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65" w:rsidRPr="00F74E5A" w:rsidRDefault="00841C65" w:rsidP="00841C65">
      <w:pPr>
        <w:suppressAutoHyphens/>
        <w:spacing w:before="480" w:line="360" w:lineRule="auto"/>
        <w:ind w:left="1134" w:firstLine="142"/>
      </w:pPr>
      <w:r w:rsidRPr="00F74E5A">
        <w:rPr>
          <w:noProof/>
        </w:rPr>
        <w:drawing>
          <wp:inline distT="0" distB="0" distL="0" distR="0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C65" w:rsidRPr="00F74E5A" w:rsidRDefault="00841C65" w:rsidP="00841C65">
      <w:pPr>
        <w:suppressAutoHyphens/>
        <w:spacing w:before="480" w:line="360" w:lineRule="auto"/>
        <w:jc w:val="right"/>
      </w:pPr>
    </w:p>
    <w:p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lastRenderedPageBreak/>
        <w:t>PAŃSTWOWA</w:t>
      </w:r>
      <w:r w:rsidRPr="00F74E5A">
        <w:rPr>
          <w:b/>
          <w:kern w:val="26"/>
          <w:sz w:val="28"/>
        </w:rPr>
        <w:br/>
        <w:t>KOMISJA WYBORCZA</w:t>
      </w:r>
    </w:p>
    <w:p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</w:p>
    <w:p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0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="00DA432E">
        <w:rPr>
          <w:sz w:val="26"/>
          <w:szCs w:val="26"/>
        </w:rPr>
        <w:t xml:space="preserve"> </w:t>
      </w:r>
      <w:r w:rsidR="0066425E" w:rsidRPr="00BB4DCF">
        <w:rPr>
          <w:sz w:val="26"/>
        </w:rPr>
        <w:t>maja</w:t>
      </w:r>
      <w:r w:rsidR="00DA432E">
        <w:rPr>
          <w:sz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1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0"/>
      <w:bookmarkEnd w:id="1"/>
    </w:p>
    <w:p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2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2"/>
    <w:p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DA432E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="00DA432E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="00DA432E">
        <w:rPr>
          <w:b/>
          <w:sz w:val="26"/>
          <w:szCs w:val="26"/>
        </w:rPr>
        <w:t xml:space="preserve"> </w:t>
      </w:r>
      <w:r w:rsidR="00A34FA9" w:rsidRPr="00BB4DCF">
        <w:rPr>
          <w:b/>
          <w:sz w:val="26"/>
        </w:rPr>
        <w:t>maja</w:t>
      </w:r>
      <w:r w:rsidR="00DA432E">
        <w:rPr>
          <w:b/>
          <w:sz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3" w:name="_Hlk40962985"/>
    </w:p>
    <w:p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4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4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>na stronie internetowej gov.pl</w:t>
      </w:r>
      <w:r w:rsidRPr="00F74E5A">
        <w:rPr>
          <w:sz w:val="26"/>
          <w:szCs w:val="26"/>
        </w:rPr>
        <w:t>.</w:t>
      </w:r>
    </w:p>
    <w:bookmarkEnd w:id="3"/>
    <w:p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5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5"/>
    </w:p>
    <w:p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DA432E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DA432E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DA432E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DA432E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DA432E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DA432E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="00DA432E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="00DA432E">
        <w:rPr>
          <w:b/>
          <w:sz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</w:p>
    <w:p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lastRenderedPageBreak/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UWAGA! </w:t>
      </w:r>
    </w:p>
    <w:p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DA432E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6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="00DA432E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="00DA432E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="00DA432E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="00DA432E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6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7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8" w:name="_Hlk138070491"/>
      <w:r w:rsidRPr="00F74E5A">
        <w:rPr>
          <w:sz w:val="26"/>
          <w:szCs w:val="26"/>
        </w:rPr>
        <w:t xml:space="preserve">informację, </w:t>
      </w:r>
      <w:bookmarkEnd w:id="8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7"/>
    </w:p>
    <w:p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A432E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dwa zaświadczenia: zaświadczenie oprawie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lastRenderedPageBreak/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DA432E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składa 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DA432E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="00DA432E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="00DA432E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>nie będzie możliwe otrzymanie kolejnego zaświadczenia, ani wzięcie udziału w głosowaniu</w:t>
      </w:r>
      <w:bookmarkStart w:id="9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9"/>
    </w:p>
    <w:p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lastRenderedPageBreak/>
        <w:t>UWAGA!</w:t>
      </w:r>
    </w:p>
    <w:p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DA432E">
        <w:rPr>
          <w:b/>
          <w:bCs/>
        </w:rPr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DA432E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stałego zamieszkania</w:t>
      </w:r>
      <w:r w:rsidR="00795160">
        <w:t>,</w:t>
      </w:r>
      <w:r w:rsidR="00DA432E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="00DA432E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="00DA432E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="00DA432E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="00DA432E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-numer PESEL wnioskodawcy,</w:t>
      </w:r>
    </w:p>
    <w:p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-adres przebywania w dniu wyborów.</w:t>
      </w:r>
    </w:p>
    <w:p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>na stronie internetowej gov.pl</w:t>
      </w:r>
      <w:r w:rsidRPr="00F74E5A">
        <w:rPr>
          <w:b w:val="0"/>
          <w:i w:val="0"/>
          <w:sz w:val="26"/>
          <w:szCs w:val="26"/>
        </w:rPr>
        <w:t>.</w:t>
      </w:r>
    </w:p>
    <w:p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lastRenderedPageBreak/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 w:rsidR="00DA432E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stronie internetowej gov.pl.</w:t>
      </w:r>
    </w:p>
    <w:p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="00DA432E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="00DA432E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="00171B87">
        <w:rPr>
          <w:b w:val="0"/>
          <w:bCs w:val="0"/>
          <w:i w:val="0"/>
          <w:iCs w:val="0"/>
          <w:sz w:val="26"/>
          <w:szCs w:val="26"/>
        </w:rPr>
        <w:t>.</w:t>
      </w:r>
    </w:p>
    <w:p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:rsidR="00ED154E" w:rsidRDefault="00ED154E"/>
    <w:sectPr w:rsidR="00ED154E" w:rsidSect="00857B63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D17" w:rsidRDefault="00904D17">
      <w:r>
        <w:separator/>
      </w:r>
    </w:p>
  </w:endnote>
  <w:endnote w:type="continuationSeparator" w:id="1">
    <w:p w:rsidR="00904D17" w:rsidRDefault="00904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02" w:rsidRDefault="00904D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D17" w:rsidRDefault="00904D17">
      <w:r>
        <w:separator/>
      </w:r>
    </w:p>
  </w:footnote>
  <w:footnote w:type="continuationSeparator" w:id="1">
    <w:p w:rsidR="00904D17" w:rsidRDefault="00904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66" w:rsidRDefault="00F14A0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F29A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29A1">
      <w:rPr>
        <w:rStyle w:val="Numerstrony"/>
      </w:rPr>
      <w:t>1</w:t>
    </w:r>
    <w:r>
      <w:rPr>
        <w:rStyle w:val="Numerstrony"/>
      </w:rPr>
      <w:fldChar w:fldCharType="end"/>
    </w:r>
  </w:p>
  <w:p w:rsidR="00C21866" w:rsidRDefault="00904D1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66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 w:rsidR="00F14A02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F14A02">
      <w:rPr>
        <w:rStyle w:val="Numerstrony"/>
      </w:rPr>
      <w:fldChar w:fldCharType="separate"/>
    </w:r>
    <w:r w:rsidR="00DA432E">
      <w:rPr>
        <w:rStyle w:val="Numerstrony"/>
        <w:noProof/>
      </w:rPr>
      <w:t>7</w:t>
    </w:r>
    <w:r w:rsidR="00F14A02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C21866" w:rsidRDefault="00904D17">
    <w:pPr>
      <w:pStyle w:val="Nagwek"/>
      <w:spacing w:before="120" w:after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C65"/>
    <w:rsid w:val="0002556F"/>
    <w:rsid w:val="00042EB9"/>
    <w:rsid w:val="000712E3"/>
    <w:rsid w:val="00123D20"/>
    <w:rsid w:val="001563E9"/>
    <w:rsid w:val="00171B87"/>
    <w:rsid w:val="001E21BD"/>
    <w:rsid w:val="002A4235"/>
    <w:rsid w:val="00327ED0"/>
    <w:rsid w:val="00353ACE"/>
    <w:rsid w:val="00383D91"/>
    <w:rsid w:val="00492F10"/>
    <w:rsid w:val="005133BE"/>
    <w:rsid w:val="00566A71"/>
    <w:rsid w:val="00567DB9"/>
    <w:rsid w:val="005712F8"/>
    <w:rsid w:val="00640F65"/>
    <w:rsid w:val="0066425E"/>
    <w:rsid w:val="0067620C"/>
    <w:rsid w:val="00676F4E"/>
    <w:rsid w:val="006C4FE8"/>
    <w:rsid w:val="0073339B"/>
    <w:rsid w:val="007856A6"/>
    <w:rsid w:val="00790DBD"/>
    <w:rsid w:val="00795160"/>
    <w:rsid w:val="007A36D4"/>
    <w:rsid w:val="007C5C72"/>
    <w:rsid w:val="007E1F3A"/>
    <w:rsid w:val="007E762A"/>
    <w:rsid w:val="00841C65"/>
    <w:rsid w:val="00857B63"/>
    <w:rsid w:val="0088412F"/>
    <w:rsid w:val="008849B9"/>
    <w:rsid w:val="008B0BA6"/>
    <w:rsid w:val="008D7B21"/>
    <w:rsid w:val="00904D17"/>
    <w:rsid w:val="00945FC7"/>
    <w:rsid w:val="009F29A1"/>
    <w:rsid w:val="00A152EB"/>
    <w:rsid w:val="00A34FA9"/>
    <w:rsid w:val="00A50F69"/>
    <w:rsid w:val="00A80C80"/>
    <w:rsid w:val="00AA35BA"/>
    <w:rsid w:val="00B433B5"/>
    <w:rsid w:val="00B76259"/>
    <w:rsid w:val="00BB4DCF"/>
    <w:rsid w:val="00C1369F"/>
    <w:rsid w:val="00C805A2"/>
    <w:rsid w:val="00CA189C"/>
    <w:rsid w:val="00CD5EC3"/>
    <w:rsid w:val="00D01FEC"/>
    <w:rsid w:val="00D47521"/>
    <w:rsid w:val="00D5148B"/>
    <w:rsid w:val="00DA432E"/>
    <w:rsid w:val="00DD47C3"/>
    <w:rsid w:val="00E14B5D"/>
    <w:rsid w:val="00E260D2"/>
    <w:rsid w:val="00E8724C"/>
    <w:rsid w:val="00EB04E0"/>
    <w:rsid w:val="00EB3FF1"/>
    <w:rsid w:val="00ED154E"/>
    <w:rsid w:val="00F06EB5"/>
    <w:rsid w:val="00F14A02"/>
    <w:rsid w:val="00F25172"/>
    <w:rsid w:val="00FD0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B2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ED2B-8EA9-4FB1-851C-E6D1AEF0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1497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Florczak</dc:creator>
  <cp:lastModifiedBy>calab</cp:lastModifiedBy>
  <cp:revision>4</cp:revision>
  <cp:lastPrinted>2025-02-21T08:40:00Z</cp:lastPrinted>
  <dcterms:created xsi:type="dcterms:W3CDTF">2025-02-21T08:40:00Z</dcterms:created>
  <dcterms:modified xsi:type="dcterms:W3CDTF">2025-02-21T09:17:00Z</dcterms:modified>
</cp:coreProperties>
</file>