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sz w:val="20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 xml:space="preserve">                                                                       </w:t>
      </w:r>
      <w:r>
        <w:rPr>
          <w:rFonts w:cs="Times-Bold" w:ascii="Verdana" w:hAnsi="Verdana"/>
          <w:b/>
          <w:bCs/>
          <w:sz w:val="20"/>
          <w:szCs w:val="20"/>
          <w:shd w:fill="auto" w:val="clear"/>
        </w:rPr>
        <w:t>Prezydent Miasta Płocka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ab/>
        <w:tab/>
        <w:tab/>
        <w:tab/>
        <w:tab/>
        <w:t xml:space="preserve">         Pl. Stary Rynek 1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ab/>
        <w:tab/>
        <w:tab/>
        <w:t xml:space="preserve">    </w:t>
        <w:tab/>
        <w:tab/>
        <w:t xml:space="preserve">  09-400 Płock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highlight w:val="none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highlight w:val="none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highlight w:val="none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>FORMULARZ INFORMACYJNY DLA OSÓB FIZYCZNYCH, W TYM OSÓB FIZYCZNYCH PROWADZĄCYCH DZIAŁALNOŚĆ GOSPODARCZĄ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left"/>
        <w:rPr>
          <w:rFonts w:ascii="Verdana" w:hAnsi="Verdana" w:cs="Times-Bold"/>
          <w:b/>
          <w:bCs/>
          <w:sz w:val="20"/>
          <w:szCs w:val="20"/>
          <w:shd w:fill="auto" w:val="clear"/>
        </w:rPr>
      </w:pPr>
      <w:r>
        <w:rPr>
          <w:rFonts w:cs="Times-Bold" w:ascii="Verdana" w:hAnsi="Verdana"/>
          <w:b/>
          <w:bCs/>
          <w:sz w:val="20"/>
          <w:szCs w:val="20"/>
          <w:shd w:fill="auto" w:val="clear"/>
        </w:rPr>
        <w:t>stanowiący załącznik do wniosku z dnia ………………………………………………………………...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  <w:shd w:fill="auto" w:val="clear"/>
        </w:rPr>
      </w:pPr>
      <w:r>
        <w:rPr>
          <w:rFonts w:cs="Times-Roman" w:ascii="Verdana" w:hAnsi="Verdana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b/>
          <w:bCs/>
          <w:sz w:val="20"/>
          <w:szCs w:val="20"/>
          <w:shd w:fill="auto" w:val="clear"/>
        </w:rPr>
      </w:pPr>
      <w:r>
        <w:rPr>
          <w:rFonts w:cs="Times-Roman" w:ascii="Verdana" w:hAnsi="Verdana"/>
          <w:b/>
          <w:bCs/>
          <w:sz w:val="20"/>
          <w:szCs w:val="20"/>
          <w:shd w:fill="auto" w:val="clear"/>
        </w:rPr>
        <w:t>I. Dane wnioskodawcy</w:t>
      </w:r>
    </w:p>
    <w:p>
      <w:pPr>
        <w:pStyle w:val="Normal"/>
        <w:spacing w:lineRule="auto" w:line="240" w:before="0" w:after="0"/>
        <w:rPr>
          <w:rFonts w:ascii="Verdana" w:hAnsi="Verdana" w:cs="Times-Roman"/>
          <w:b/>
          <w:bCs/>
          <w:sz w:val="20"/>
          <w:szCs w:val="20"/>
          <w:shd w:fill="auto" w:val="clear"/>
        </w:rPr>
      </w:pPr>
      <w:r>
        <w:rPr>
          <w:rFonts w:cs="Times-Roman" w:ascii="Verdana" w:hAnsi="Verdana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Times-Roman" w:ascii="Verdana" w:hAnsi="Verdana"/>
          <w:b/>
          <w:bCs/>
          <w:sz w:val="20"/>
          <w:szCs w:val="20"/>
          <w:shd w:fill="auto" w:val="clear"/>
        </w:rPr>
        <w:t>1.</w:t>
      </w:r>
      <w:r>
        <w:rPr>
          <w:rFonts w:cs="Times-Roman" w:ascii="Verdana" w:hAnsi="Verdana"/>
          <w:sz w:val="20"/>
          <w:szCs w:val="20"/>
          <w:shd w:fill="auto" w:val="clear"/>
        </w:rPr>
        <w:t xml:space="preserve"> Imi</w:t>
      </w:r>
      <w:r>
        <w:rPr>
          <w:rFonts w:cs="TimesNewRoman" w:ascii="Verdana" w:hAnsi="Verdana"/>
          <w:sz w:val="20"/>
          <w:szCs w:val="20"/>
          <w:shd w:fill="auto" w:val="clear"/>
        </w:rPr>
        <w:t xml:space="preserve">ę </w:t>
      </w:r>
      <w:r>
        <w:rPr>
          <w:rFonts w:cs="Times-Roman" w:ascii="Verdana" w:hAnsi="Verdana"/>
          <w:sz w:val="20"/>
          <w:szCs w:val="20"/>
          <w:shd w:fill="auto" w:val="clear"/>
        </w:rPr>
        <w:t>i nazwisko: 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  <w:shd w:fill="auto" w:val="clear"/>
        </w:rPr>
      </w:pPr>
      <w:r>
        <w:rPr>
          <w:rFonts w:cs="Times-Roman" w:ascii="Verdana" w:hAnsi="Verdana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cs="Times-Roman" w:ascii="Verdana" w:hAnsi="Verdana"/>
          <w:b/>
          <w:bCs/>
          <w:sz w:val="20"/>
          <w:szCs w:val="20"/>
          <w:shd w:fill="auto" w:val="clear"/>
        </w:rPr>
        <w:t>2.</w:t>
      </w:r>
      <w:r>
        <w:rPr>
          <w:rFonts w:cs="Times-Roman" w:ascii="Verdana" w:hAnsi="Verdana"/>
          <w:sz w:val="20"/>
          <w:szCs w:val="20"/>
          <w:shd w:fill="auto" w:val="clear"/>
        </w:rPr>
        <w:t xml:space="preserve"> Numer identyfikacyjny (PESEL):.......................................................................................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  <w:shd w:fill="auto" w:val="clear"/>
        </w:rPr>
      </w:pPr>
      <w:r>
        <w:rPr>
          <w:rFonts w:cs="Times-Roman" w:ascii="Verdana" w:hAnsi="Verdana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  <w:shd w:fill="auto" w:val="clear"/>
        </w:rPr>
      </w:pPr>
      <w:r>
        <w:rPr>
          <w:rFonts w:cs="Times-Roman" w:ascii="Verdana" w:hAnsi="Verdana"/>
          <w:b/>
          <w:bCs/>
          <w:sz w:val="20"/>
          <w:szCs w:val="20"/>
          <w:shd w:fill="auto" w:val="clear"/>
        </w:rPr>
        <w:t>3.</w:t>
      </w:r>
      <w:r>
        <w:rPr>
          <w:rFonts w:cs="Times-Roman" w:ascii="Verdana" w:hAnsi="Verdana"/>
          <w:sz w:val="20"/>
          <w:szCs w:val="20"/>
          <w:shd w:fill="auto" w:val="clear"/>
        </w:rPr>
        <w:t xml:space="preserve"> Adres zamieszkania: ...................................................................................................…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  <w:shd w:fill="auto" w:val="clear"/>
        </w:rPr>
      </w:pPr>
      <w:r>
        <w:rPr>
          <w:rFonts w:cs="Times-Roman" w:ascii="Verdana" w:hAnsi="Verdana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  <w:shd w:fill="auto" w:val="clear"/>
        </w:rPr>
      </w:pPr>
      <w:r>
        <w:rPr>
          <w:rFonts w:cs="Times-Roman" w:ascii="Verdana" w:hAnsi="Verdana"/>
          <w:b/>
          <w:bCs/>
          <w:sz w:val="20"/>
          <w:szCs w:val="20"/>
          <w:shd w:fill="auto" w:val="clear"/>
        </w:rPr>
        <w:t>4.</w:t>
      </w:r>
      <w:r>
        <w:rPr>
          <w:rFonts w:cs="Times-Roman" w:ascii="Verdana" w:hAnsi="Verdana"/>
          <w:sz w:val="20"/>
          <w:szCs w:val="20"/>
          <w:shd w:fill="auto" w:val="clear"/>
        </w:rPr>
        <w:t xml:space="preserve"> Adres do korespondencji:………………………………………………………………………………………………………………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14"/>
          <w:szCs w:val="14"/>
          <w:shd w:fill="auto" w:val="clear"/>
        </w:rPr>
      </w:pPr>
      <w:r>
        <w:rPr>
          <w:rFonts w:cs="Times-Roman" w:ascii="Verdana" w:hAnsi="Verdana"/>
          <w:sz w:val="14"/>
          <w:szCs w:val="14"/>
          <w:shd w:fill="auto" w:val="clear"/>
        </w:rPr>
        <w:t xml:space="preserve">      </w:t>
      </w:r>
      <w:r>
        <w:rPr>
          <w:rFonts w:cs="Times-Roman" w:ascii="Verdana" w:hAnsi="Verdana"/>
          <w:sz w:val="14"/>
          <w:szCs w:val="14"/>
          <w:shd w:fill="auto" w:val="clear"/>
        </w:rPr>
        <w:t>(podać, jeśli jest inny niż zamieszkania)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b/>
          <w:bCs/>
          <w:sz w:val="20"/>
          <w:szCs w:val="20"/>
        </w:rPr>
        <w:t>5.</w:t>
      </w:r>
      <w:r>
        <w:rPr>
          <w:rFonts w:cs="Times-Roman" w:ascii="Verdana" w:hAnsi="Verdana"/>
          <w:sz w:val="20"/>
          <w:szCs w:val="20"/>
        </w:rPr>
        <w:t xml:space="preserve"> Telefon do kontaktu: .........................................................…………………………………………........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b/>
          <w:bCs/>
          <w:sz w:val="20"/>
          <w:szCs w:val="20"/>
        </w:rPr>
        <w:t>6.</w:t>
      </w:r>
      <w:r>
        <w:rPr>
          <w:rFonts w:cs="Times-Roman" w:ascii="Verdana" w:hAnsi="Verdana"/>
          <w:sz w:val="20"/>
          <w:szCs w:val="20"/>
        </w:rPr>
        <w:t xml:space="preserve"> Stan cywilny…………………………………………………..………….., obowiązuje mnie </w:t>
      </w:r>
      <w:r>
        <w:rPr>
          <w:rFonts w:cs="Times-Roman" w:ascii="Verdana" w:hAnsi="Verdana"/>
          <w:sz w:val="16"/>
          <w:szCs w:val="16"/>
        </w:rPr>
        <w:t>(właściwe podkreślić)</w:t>
      </w:r>
      <w:r>
        <w:rPr>
          <w:rFonts w:cs="Times-Roman" w:ascii="Verdana" w:hAnsi="Verdana"/>
          <w:sz w:val="20"/>
          <w:szCs w:val="20"/>
        </w:rPr>
        <w:t>: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76" w:before="0" w:after="0"/>
        <w:rPr/>
      </w:pPr>
      <w:r>
        <w:rPr>
          <w:rFonts w:cs="Times-Roman" w:ascii="Verdana" w:hAnsi="Verdana"/>
          <w:sz w:val="20"/>
          <w:szCs w:val="20"/>
        </w:rPr>
        <w:tab/>
      </w:r>
      <w:r>
        <w:rPr>
          <w:rFonts w:eastAsia="Verdana" w:cs="Verdana" w:ascii="Verdana" w:hAnsi="Verdana"/>
          <w:sz w:val="20"/>
          <w:szCs w:val="20"/>
        </w:rPr>
        <w:t>◦</w:t>
      </w:r>
      <w:r>
        <w:rPr>
          <w:rFonts w:eastAsia="SimSun" w:cs="Times-Roman" w:ascii="Verdana" w:hAnsi="Verdana"/>
          <w:sz w:val="20"/>
          <w:szCs w:val="20"/>
        </w:rPr>
        <w:t xml:space="preserve"> wspólność ustawowa,</w:t>
      </w:r>
    </w:p>
    <w:p>
      <w:pPr>
        <w:pStyle w:val="Normal"/>
        <w:spacing w:lineRule="auto" w:line="276" w:before="0" w:after="0"/>
        <w:rPr/>
      </w:pPr>
      <w:r>
        <w:rPr>
          <w:rFonts w:eastAsia="SimSun" w:cs="Times-Roman" w:ascii="Verdana" w:hAnsi="Verdana"/>
          <w:sz w:val="20"/>
          <w:szCs w:val="20"/>
        </w:rPr>
        <w:tab/>
      </w:r>
      <w:r>
        <w:rPr>
          <w:rFonts w:eastAsia="Verdana" w:cs="Verdana" w:ascii="Verdana" w:hAnsi="Verdana"/>
          <w:sz w:val="20"/>
          <w:szCs w:val="20"/>
        </w:rPr>
        <w:t>◦</w:t>
      </w:r>
      <w:r>
        <w:rPr>
          <w:rFonts w:eastAsia="SimSun" w:cs="Times-Roman" w:ascii="Verdana" w:hAnsi="Verdana"/>
          <w:sz w:val="20"/>
          <w:szCs w:val="20"/>
        </w:rPr>
        <w:t xml:space="preserve"> rozdzielność majątkowa</w:t>
      </w:r>
      <w:r>
        <w:rPr>
          <w:rFonts w:eastAsia="SimSun" w:cs="Times-Roman" w:ascii="Verdana" w:hAnsi="Verdana"/>
          <w:sz w:val="20"/>
          <w:szCs w:val="20"/>
          <w:shd w:fill="auto" w:val="clear"/>
        </w:rPr>
        <w:t xml:space="preserve"> od dnia  </w:t>
      </w:r>
      <w:r>
        <w:rPr>
          <w:rFonts w:eastAsia="SimSun" w:cs="Times-Roman" w:ascii="Verdana" w:hAnsi="Verdana"/>
          <w:sz w:val="16"/>
          <w:szCs w:val="16"/>
        </w:rPr>
        <w:t>(data ustanowienia)</w:t>
      </w:r>
      <w:r>
        <w:rPr>
          <w:rFonts w:eastAsia="SimSun" w:cs="Times-Roman" w:ascii="Verdana" w:hAnsi="Verdana"/>
          <w:sz w:val="14"/>
          <w:szCs w:val="14"/>
        </w:rPr>
        <w:t xml:space="preserve"> .</w:t>
      </w:r>
      <w:r>
        <w:rPr>
          <w:rFonts w:eastAsia="SimSun" w:cs="Times-Roman" w:ascii="Verdana" w:hAnsi="Verdana"/>
          <w:sz w:val="20"/>
          <w:szCs w:val="20"/>
        </w:rPr>
        <w:t>……………………….........………………….……..</w:t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Bold" w:ascii="Verdana" w:hAnsi="Verdana"/>
          <w:b/>
          <w:bCs/>
          <w:sz w:val="20"/>
          <w:szCs w:val="20"/>
        </w:rPr>
        <w:t>II. Struktura</w:t>
      </w:r>
      <w:r>
        <w:rPr>
          <w:rFonts w:cs="Times-Bold" w:ascii="Verdana" w:hAnsi="Verdana"/>
          <w:b/>
          <w:bCs/>
          <w:sz w:val="20"/>
          <w:szCs w:val="20"/>
          <w:shd w:fill="auto" w:val="clear"/>
        </w:rPr>
        <w:t xml:space="preserve"> gospodarstwa domowego </w:t>
      </w:r>
      <w:r>
        <w:rPr>
          <w:rFonts w:cs="Times-Roman" w:ascii="Verdana" w:hAnsi="Verdana"/>
          <w:b w:val="false"/>
          <w:bCs w:val="false"/>
          <w:sz w:val="20"/>
          <w:szCs w:val="20"/>
          <w:shd w:fill="auto" w:val="clear"/>
        </w:rPr>
        <w:t>(</w:t>
      </w:r>
      <w:r>
        <w:rPr>
          <w:rFonts w:cs="Times-Roman" w:ascii="Verdana" w:hAnsi="Verdana"/>
          <w:sz w:val="20"/>
          <w:szCs w:val="20"/>
          <w:shd w:fill="auto" w:val="clear"/>
        </w:rPr>
        <w:t>w</w:t>
      </w:r>
      <w:r>
        <w:rPr>
          <w:rFonts w:cs="Times-Roman" w:ascii="Verdana" w:hAnsi="Verdana"/>
          <w:sz w:val="20"/>
          <w:szCs w:val="20"/>
        </w:rPr>
        <w:t>ymieni</w:t>
      </w:r>
      <w:r>
        <w:rPr>
          <w:rFonts w:cs="TimesNewRoman" w:ascii="Verdana" w:hAnsi="Verdana"/>
          <w:sz w:val="20"/>
          <w:szCs w:val="20"/>
        </w:rPr>
        <w:t xml:space="preserve">ć </w:t>
      </w:r>
      <w:r>
        <w:rPr>
          <w:rFonts w:cs="Times-Roman" w:ascii="Verdana" w:hAnsi="Verdana"/>
          <w:sz w:val="20"/>
          <w:szCs w:val="20"/>
        </w:rPr>
        <w:t>wszystkie osoby pozostaj</w:t>
      </w:r>
      <w:r>
        <w:rPr>
          <w:rFonts w:cs="TimesNewRoman" w:ascii="Verdana" w:hAnsi="Verdana"/>
          <w:sz w:val="20"/>
          <w:szCs w:val="20"/>
        </w:rPr>
        <w:t>ą</w:t>
      </w:r>
      <w:r>
        <w:rPr>
          <w:rFonts w:cs="Times-Roman" w:ascii="Verdana" w:hAnsi="Verdana"/>
          <w:sz w:val="20"/>
          <w:szCs w:val="20"/>
        </w:rPr>
        <w:t>ce we wspólnym gospodarstwie domowym)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688"/>
        <w:gridCol w:w="1108"/>
        <w:gridCol w:w="2180"/>
        <w:gridCol w:w="2382"/>
      </w:tblGrid>
      <w:tr>
        <w:trPr>
          <w:trHeight w:val="1140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cs="Times-Roman" w:ascii="Verdana" w:hAnsi="Verdana"/>
                <w:sz w:val="18"/>
                <w:szCs w:val="18"/>
              </w:rPr>
              <w:t>Lp.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18"/>
                <w:szCs w:val="18"/>
              </w:rPr>
            </w:pPr>
            <w:r>
              <w:rPr>
                <w:rFonts w:cs="Times-Roman" w:ascii="Verdana" w:hAnsi="Verdana"/>
                <w:sz w:val="18"/>
                <w:szCs w:val="18"/>
              </w:rPr>
              <w:t>Rok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cs="Times-Roman" w:ascii="Verdana" w:hAnsi="Verdana"/>
                <w:sz w:val="18"/>
                <w:szCs w:val="18"/>
              </w:rPr>
              <w:t>Stopie</w:t>
            </w:r>
            <w:r>
              <w:rPr>
                <w:rFonts w:cs="TimesNewRoman" w:ascii="Verdana" w:hAnsi="Verdana"/>
                <w:sz w:val="18"/>
                <w:szCs w:val="18"/>
              </w:rPr>
              <w:t xml:space="preserve">ń </w:t>
            </w:r>
            <w:r>
              <w:rPr>
                <w:rFonts w:cs="Times-Roman" w:ascii="Verdana" w:hAnsi="Verdana"/>
                <w:sz w:val="18"/>
                <w:szCs w:val="18"/>
              </w:rPr>
              <w:t>pokrewie</w:t>
            </w:r>
            <w:r>
              <w:rPr>
                <w:rFonts w:cs="TimesNewRoman" w:ascii="Verdana" w:hAnsi="Verdana"/>
                <w:sz w:val="18"/>
                <w:szCs w:val="18"/>
              </w:rPr>
              <w:t>ń</w:t>
            </w:r>
            <w:r>
              <w:rPr>
                <w:rFonts w:cs="Times-Roman" w:ascii="Verdana" w:hAnsi="Verdana"/>
                <w:sz w:val="18"/>
                <w:szCs w:val="18"/>
              </w:rPr>
              <w:t>stwa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cs="Times-Roman" w:ascii="Verdana" w:hAnsi="Verdana"/>
                <w:strike w:val="false"/>
                <w:dstrike w:val="false"/>
                <w:sz w:val="18"/>
                <w:szCs w:val="18"/>
                <w:shd w:fill="auto" w:val="clear"/>
              </w:rPr>
              <w:t xml:space="preserve">Wysokość miesięcznego dochodu netto           ze wszystkich </w:t>
            </w:r>
            <w:r>
              <w:rPr>
                <w:rFonts w:cs="TimesNewRoman" w:ascii="Verdana" w:hAnsi="Verdana"/>
                <w:strike w:val="false"/>
                <w:dstrike w:val="false"/>
                <w:sz w:val="18"/>
                <w:szCs w:val="18"/>
                <w:shd w:fill="auto" w:val="clear"/>
              </w:rPr>
              <w:t>ź</w:t>
            </w:r>
            <w:r>
              <w:rPr>
                <w:rFonts w:cs="Times-Roman" w:ascii="Verdana" w:hAnsi="Verdana"/>
                <w:strike w:val="false"/>
                <w:dstrike w:val="false"/>
                <w:sz w:val="18"/>
                <w:szCs w:val="18"/>
                <w:shd w:fill="auto" w:val="clear"/>
              </w:rPr>
              <w:t>ródeł,       z podaniem źró</w:t>
            </w:r>
            <w:r>
              <w:rPr>
                <w:rFonts w:cs="Times-Roman" w:ascii="Verdana" w:hAnsi="Verdana"/>
                <w:strike w:val="false"/>
                <w:dstrike w:val="false"/>
                <w:sz w:val="18"/>
                <w:szCs w:val="18"/>
              </w:rPr>
              <w:t xml:space="preserve">dła </w:t>
            </w:r>
            <w:r>
              <w:rPr>
                <w:rFonts w:cs="Times-Roman" w:ascii="Verdana" w:hAnsi="Verdana"/>
                <w:strike w:val="false"/>
                <w:dstrike w:val="false"/>
                <w:sz w:val="18"/>
                <w:szCs w:val="18"/>
                <w:shd w:fill="auto" w:val="clear"/>
              </w:rPr>
              <w:t>dochodu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18"/>
                <w:szCs w:val="18"/>
              </w:rPr>
            </w:pPr>
            <w:r>
              <w:rPr>
                <w:rFonts w:cs="Times-Roman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  <w:t>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  <w:t>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  <w:t>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  <w:t>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  <w:t>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Times-Roman"/>
                <w:sz w:val="20"/>
                <w:szCs w:val="20"/>
              </w:rPr>
            </w:pPr>
            <w:r>
              <w:rPr>
                <w:rFonts w:cs="Times-Roman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cs="Times-Bold"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Bold"/>
          <w:b/>
          <w:bCs/>
          <w:sz w:val="20"/>
          <w:szCs w:val="20"/>
        </w:rPr>
      </w:pPr>
      <w:r>
        <w:rPr>
          <w:rFonts w:cs="Times-Bold" w:ascii="Verdana" w:hAnsi="Verdana"/>
          <w:b/>
          <w:bCs/>
          <w:sz w:val="20"/>
          <w:szCs w:val="20"/>
        </w:rPr>
        <w:t>III. Opis aktualnej sytuacji ekonomicznej: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b/>
          <w:bCs/>
          <w:sz w:val="20"/>
          <w:szCs w:val="20"/>
        </w:rPr>
        <w:t>1.</w:t>
      </w:r>
      <w:r>
        <w:rPr>
          <w:rFonts w:cs="Times-Roman" w:ascii="Verdana" w:hAnsi="Verdana"/>
          <w:sz w:val="20"/>
          <w:szCs w:val="20"/>
        </w:rPr>
        <w:t xml:space="preserve"> Struktura dochodów:</w:t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1) ł</w:t>
      </w:r>
      <w:r>
        <w:rPr>
          <w:rFonts w:cs="TimesNewRoman" w:ascii="Verdana" w:hAnsi="Verdana"/>
          <w:sz w:val="20"/>
          <w:szCs w:val="20"/>
        </w:rPr>
        <w:t>ą</w:t>
      </w:r>
      <w:r>
        <w:rPr>
          <w:rFonts w:cs="Times-Roman" w:ascii="Verdana" w:hAnsi="Verdana"/>
          <w:sz w:val="20"/>
          <w:szCs w:val="20"/>
        </w:rPr>
        <w:t>czny miesi</w:t>
      </w:r>
      <w:r>
        <w:rPr>
          <w:rFonts w:cs="TimesNewRoman" w:ascii="Verdana" w:hAnsi="Verdana"/>
          <w:sz w:val="20"/>
          <w:szCs w:val="20"/>
        </w:rPr>
        <w:t>ę</w:t>
      </w:r>
      <w:r>
        <w:rPr>
          <w:rFonts w:cs="Times-Roman" w:ascii="Verdana" w:hAnsi="Verdana"/>
          <w:sz w:val="20"/>
          <w:szCs w:val="20"/>
        </w:rPr>
        <w:t>czny stały dochód netto rodziny.....................................................................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2) inne dodatkowe dochody z ostatnich 3 miesięcy (poda</w:t>
      </w:r>
      <w:r>
        <w:rPr>
          <w:rFonts w:cs="TimesNewRoman" w:ascii="Verdana" w:hAnsi="Verdana"/>
          <w:sz w:val="20"/>
          <w:szCs w:val="20"/>
        </w:rPr>
        <w:t>ć ź</w:t>
      </w:r>
      <w:r>
        <w:rPr>
          <w:rFonts w:cs="Times-Roman" w:ascii="Verdana" w:hAnsi="Verdana"/>
          <w:sz w:val="20"/>
          <w:szCs w:val="20"/>
        </w:rPr>
        <w:t>ródła dochodu i ich wysoko</w:t>
      </w:r>
      <w:r>
        <w:rPr>
          <w:rFonts w:cs="TimesNewRoman" w:ascii="Verdana" w:hAnsi="Verdana"/>
          <w:sz w:val="20"/>
          <w:szCs w:val="20"/>
        </w:rPr>
        <w:t>ść</w:t>
      </w:r>
      <w:r>
        <w:rPr>
          <w:rFonts w:cs="Times-Roman" w:ascii="Verdana" w:hAnsi="Verdana"/>
          <w:sz w:val="20"/>
          <w:szCs w:val="20"/>
        </w:rPr>
        <w:t>)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- sprzedaż majątku …….……………………………..............................................…………………...............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- darowizny ...........……………………….......................................................................................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- sprzedaż papierów wartościowych 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- odsetki od kapitałów pieniężnych…………………………………………………………………………………………………....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3) miesi</w:t>
      </w:r>
      <w:r>
        <w:rPr>
          <w:rFonts w:cs="TimesNewRoman" w:ascii="Verdana" w:hAnsi="Verdana"/>
          <w:sz w:val="20"/>
          <w:szCs w:val="20"/>
        </w:rPr>
        <w:t>ę</w:t>
      </w:r>
      <w:r>
        <w:rPr>
          <w:rFonts w:cs="Times-Roman" w:ascii="Verdana" w:hAnsi="Verdana"/>
          <w:sz w:val="20"/>
          <w:szCs w:val="20"/>
        </w:rPr>
        <w:t>czny dochód na osob</w:t>
      </w:r>
      <w:r>
        <w:rPr>
          <w:rFonts w:cs="TimesNewRoman" w:ascii="Verdana" w:hAnsi="Verdana"/>
          <w:sz w:val="20"/>
          <w:szCs w:val="20"/>
        </w:rPr>
        <w:t xml:space="preserve">ę </w:t>
      </w:r>
      <w:r>
        <w:rPr>
          <w:rFonts w:cs="Times-Roman" w:ascii="Verdana" w:hAnsi="Verdana"/>
          <w:sz w:val="20"/>
          <w:szCs w:val="20"/>
        </w:rPr>
        <w:t>w rodzinie.....................................…………………........................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-Roman" w:ascii="Verdana" w:hAnsi="Verdana"/>
          <w:sz w:val="20"/>
          <w:szCs w:val="20"/>
        </w:rPr>
        <w:t>4) u</w:t>
      </w:r>
      <w:r>
        <w:rPr>
          <w:rFonts w:cs="Times-Roman" w:ascii="Verdana" w:hAnsi="Verdana"/>
          <w:color w:val="000000"/>
          <w:sz w:val="20"/>
          <w:szCs w:val="20"/>
        </w:rPr>
        <w:t>zyskiwana pomoc (opieka społeczna, dopłaty do czynszu, inne) – poda</w:t>
      </w:r>
      <w:r>
        <w:rPr>
          <w:rFonts w:cs="TimesNewRoman" w:ascii="Verdana" w:hAnsi="Verdana"/>
          <w:color w:val="000000"/>
          <w:sz w:val="20"/>
          <w:szCs w:val="20"/>
        </w:rPr>
        <w:t xml:space="preserve">ć </w:t>
      </w:r>
      <w:r>
        <w:rPr>
          <w:rFonts w:cs="Times-Roman" w:ascii="Verdana" w:hAnsi="Verdana"/>
          <w:color w:val="000000"/>
          <w:sz w:val="20"/>
          <w:szCs w:val="20"/>
        </w:rPr>
        <w:t>wysoko</w:t>
      </w:r>
      <w:r>
        <w:rPr>
          <w:rFonts w:cs="TimesNewRoman" w:ascii="Verdana" w:hAnsi="Verdana"/>
          <w:color w:val="000000"/>
          <w:sz w:val="20"/>
          <w:szCs w:val="20"/>
        </w:rPr>
        <w:t>ść</w:t>
      </w:r>
    </w:p>
    <w:p>
      <w:pPr>
        <w:pStyle w:val="Normal"/>
        <w:spacing w:lineRule="auto" w:line="240" w:before="0" w:after="0"/>
        <w:jc w:val="both"/>
        <w:rPr>
          <w:rFonts w:ascii="Verdana" w:hAnsi="Verdana" w:cs="TimesNewRoman"/>
          <w:color w:val="000000"/>
          <w:sz w:val="20"/>
          <w:szCs w:val="20"/>
        </w:rPr>
      </w:pPr>
      <w:r>
        <w:rPr>
          <w:rFonts w:cs="TimesNew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NewRoman" w:ascii="Verdana" w:hAnsi="Verdana"/>
          <w:color w:val="000000"/>
          <w:sz w:val="20"/>
          <w:szCs w:val="20"/>
        </w:rPr>
        <w:t xml:space="preserve"> </w:t>
      </w:r>
      <w:r>
        <w:rPr>
          <w:rFonts w:cs="TimesNewRoman" w:ascii="Verdana" w:hAnsi="Verdana"/>
          <w:color w:val="000000"/>
          <w:sz w:val="20"/>
          <w:szCs w:val="20"/>
        </w:rPr>
        <w:t>u</w:t>
      </w:r>
      <w:r>
        <w:rPr>
          <w:rFonts w:cs="Times-Roman" w:ascii="Verdana" w:hAnsi="Verdana"/>
          <w:color w:val="000000"/>
          <w:sz w:val="20"/>
          <w:szCs w:val="20"/>
        </w:rPr>
        <w:t>zyskiwanej pomocy.........................................................................................................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b/>
          <w:bCs/>
          <w:sz w:val="20"/>
          <w:szCs w:val="20"/>
        </w:rPr>
        <w:t xml:space="preserve">2. </w:t>
      </w:r>
      <w:r>
        <w:rPr>
          <w:rFonts w:cs="Times-Roman" w:ascii="Verdana" w:hAnsi="Verdana"/>
          <w:sz w:val="20"/>
          <w:szCs w:val="20"/>
        </w:rPr>
        <w:t>Struktura wydatków: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1) czynsz.................…………………….......................................................................................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2) gaz, energia elektryczna, woda.......................................................................................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3) koszty ogrzewania mieszkania.........................................................……………………..............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4) inne (wymieni</w:t>
      </w:r>
      <w:r>
        <w:rPr>
          <w:rFonts w:cs="TimesNewRoman" w:ascii="Verdana" w:hAnsi="Verdana"/>
          <w:sz w:val="20"/>
          <w:szCs w:val="20"/>
        </w:rPr>
        <w:t xml:space="preserve">ć </w:t>
      </w:r>
      <w:r>
        <w:rPr>
          <w:rFonts w:cs="Times-Roman" w:ascii="Verdana" w:hAnsi="Verdana"/>
          <w:sz w:val="20"/>
          <w:szCs w:val="20"/>
        </w:rPr>
        <w:t>jakie oraz</w:t>
      </w:r>
      <w:r>
        <w:rPr>
          <w:rFonts w:cs="Times-Roman" w:ascii="Verdana" w:hAnsi="Verdana"/>
          <w:sz w:val="20"/>
          <w:szCs w:val="20"/>
          <w:shd w:fill="auto" w:val="clear"/>
        </w:rPr>
        <w:t xml:space="preserve"> podać ich wysoko</w:t>
      </w:r>
      <w:r>
        <w:rPr>
          <w:rFonts w:cs="TimesNewRoman" w:ascii="Verdana" w:hAnsi="Verdana"/>
          <w:sz w:val="20"/>
          <w:szCs w:val="20"/>
          <w:shd w:fill="auto" w:val="clear"/>
        </w:rPr>
        <w:t>ść</w:t>
      </w:r>
      <w:r>
        <w:rPr>
          <w:rFonts w:cs="Times-Roman" w:ascii="Verdana" w:hAnsi="Verdana"/>
          <w:sz w:val="20"/>
          <w:szCs w:val="20"/>
          <w:shd w:fill="auto" w:val="clear"/>
        </w:rPr>
        <w:t>).........................................…………………..........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  <w:shd w:fill="auto" w:val="clear"/>
        </w:rPr>
      </w:pPr>
      <w:r>
        <w:rPr>
          <w:rFonts w:cs="Times-Roman" w:ascii="Verdana" w:hAnsi="Verdana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.......................................................................................................…………….....................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b/>
          <w:bCs/>
          <w:sz w:val="20"/>
          <w:szCs w:val="20"/>
        </w:rPr>
        <w:t>3.</w:t>
      </w:r>
      <w:r>
        <w:rPr>
          <w:rFonts w:cs="Times-Roman" w:ascii="Verdana" w:hAnsi="Verdana"/>
          <w:sz w:val="20"/>
          <w:szCs w:val="20"/>
        </w:rPr>
        <w:t xml:space="preserve"> Sytuacja mieszkaniowa: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1) typ mieszkania *(</w:t>
      </w:r>
      <w:r>
        <w:rPr>
          <w:rFonts w:cs="Times-Roman" w:ascii="Verdana" w:hAnsi="Verdana"/>
          <w:color w:val="000000"/>
          <w:sz w:val="16"/>
          <w:szCs w:val="16"/>
        </w:rPr>
        <w:t>zaznaczy</w:t>
      </w:r>
      <w:r>
        <w:rPr>
          <w:rFonts w:cs="TimesNewRoman" w:ascii="Verdana" w:hAnsi="Verdana"/>
          <w:color w:val="000000"/>
          <w:sz w:val="16"/>
          <w:szCs w:val="16"/>
        </w:rPr>
        <w:t xml:space="preserve">ć </w:t>
      </w:r>
      <w:r>
        <w:rPr>
          <w:rFonts w:cs="Times-Roman" w:ascii="Verdana" w:hAnsi="Verdana"/>
          <w:color w:val="000000"/>
          <w:sz w:val="16"/>
          <w:szCs w:val="16"/>
        </w:rPr>
        <w:t>wła</w:t>
      </w:r>
      <w:r>
        <w:rPr>
          <w:rFonts w:cs="TimesNewRoman" w:ascii="Verdana" w:hAnsi="Verdana"/>
          <w:color w:val="000000"/>
          <w:sz w:val="16"/>
          <w:szCs w:val="16"/>
        </w:rPr>
        <w:t>ś</w:t>
      </w:r>
      <w:r>
        <w:rPr>
          <w:rFonts w:cs="Times-Roman" w:ascii="Verdana" w:hAnsi="Verdana"/>
          <w:color w:val="000000"/>
          <w:sz w:val="16"/>
          <w:szCs w:val="16"/>
        </w:rPr>
        <w:t>ciwe)</w:t>
      </w:r>
      <w:r>
        <w:rPr>
          <w:rFonts w:cs="Times-Roman" w:ascii="Verdana" w:hAnsi="Verdana"/>
          <w:sz w:val="20"/>
          <w:szCs w:val="20"/>
        </w:rPr>
        <w:t>:</w:t>
      </w:r>
    </w:p>
    <w:p>
      <w:pPr>
        <w:pStyle w:val="Normal"/>
        <w:spacing w:lineRule="auto" w:line="240" w:before="0" w:after="0"/>
        <w:rPr>
          <w:rFonts w:ascii="Verdana" w:hAnsi="Verdana" w:cs="Webdings"/>
          <w:sz w:val="20"/>
          <w:szCs w:val="20"/>
        </w:rPr>
      </w:pPr>
      <w:r>
        <w:rPr>
          <w:rFonts w:cs="Webdings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Webdings" w:ascii="Verdana" w:hAnsi="Verdana"/>
          <w:sz w:val="20"/>
          <w:szCs w:val="20"/>
        </w:rPr>
        <w:t xml:space="preserve"> </w:t>
      </w:r>
      <w:r>
        <w:rPr>
          <w:rFonts w:cs="Times-Roman" w:ascii="Verdana" w:hAnsi="Verdana"/>
          <w:sz w:val="20"/>
          <w:szCs w:val="20"/>
        </w:rPr>
        <w:t xml:space="preserve">lokatorskie, </w:t>
      </w:r>
      <w:r>
        <w:rPr>
          <w:rFonts w:cs="Webdings" w:ascii="Verdana" w:hAnsi="Verdana"/>
          <w:sz w:val="20"/>
          <w:szCs w:val="20"/>
        </w:rPr>
        <w:t xml:space="preserve"> </w:t>
      </w:r>
      <w:r>
        <w:rPr>
          <w:rFonts w:cs="Times-Roman" w:ascii="Verdana" w:hAnsi="Verdana"/>
          <w:sz w:val="20"/>
          <w:szCs w:val="20"/>
        </w:rPr>
        <w:t>własno</w:t>
      </w:r>
      <w:r>
        <w:rPr>
          <w:rFonts w:cs="TimesNewRoman" w:ascii="Verdana" w:hAnsi="Verdana"/>
          <w:sz w:val="20"/>
          <w:szCs w:val="20"/>
        </w:rPr>
        <w:t>ś</w:t>
      </w:r>
      <w:r>
        <w:rPr>
          <w:rFonts w:cs="Times-Roman" w:ascii="Verdana" w:hAnsi="Verdana"/>
          <w:sz w:val="20"/>
          <w:szCs w:val="20"/>
        </w:rPr>
        <w:t xml:space="preserve">ciowe, </w:t>
      </w:r>
      <w:r>
        <w:rPr>
          <w:rFonts w:cs="Webdings" w:ascii="Verdana" w:hAnsi="Verdana"/>
          <w:sz w:val="20"/>
          <w:szCs w:val="20"/>
        </w:rPr>
        <w:t xml:space="preserve"> </w:t>
      </w:r>
      <w:r>
        <w:rPr>
          <w:rFonts w:cs="Times-Roman" w:ascii="Verdana" w:hAnsi="Verdana"/>
          <w:sz w:val="20"/>
          <w:szCs w:val="20"/>
        </w:rPr>
        <w:t>wynaj</w:t>
      </w:r>
      <w:r>
        <w:rPr>
          <w:rFonts w:cs="TimesNewRoman" w:ascii="Verdana" w:hAnsi="Verdana"/>
          <w:sz w:val="20"/>
          <w:szCs w:val="20"/>
        </w:rPr>
        <w:t>ę</w:t>
      </w:r>
      <w:r>
        <w:rPr>
          <w:rFonts w:cs="Times-Roman" w:ascii="Verdana" w:hAnsi="Verdana"/>
          <w:sz w:val="20"/>
          <w:szCs w:val="20"/>
        </w:rPr>
        <w:t xml:space="preserve">te, </w:t>
      </w:r>
      <w:r>
        <w:rPr>
          <w:rFonts w:cs="Webdings" w:ascii="Verdana" w:hAnsi="Verdana"/>
          <w:sz w:val="20"/>
          <w:szCs w:val="20"/>
        </w:rPr>
        <w:t xml:space="preserve"> </w:t>
      </w:r>
      <w:r>
        <w:rPr>
          <w:rFonts w:cs="Times-Roman" w:ascii="Verdana" w:hAnsi="Verdana"/>
          <w:sz w:val="20"/>
          <w:szCs w:val="20"/>
        </w:rPr>
        <w:t>dom jednorodzinny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2) powierzchnia mieszkaniowa........……....., powierzchnia działki.................................…………...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3) rok nabycia, budowy…….………………………………………………………………………………………………………………..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b/>
          <w:bCs/>
          <w:sz w:val="20"/>
          <w:szCs w:val="20"/>
        </w:rPr>
        <w:t>4.</w:t>
      </w:r>
      <w:r>
        <w:rPr>
          <w:rFonts w:cs="Times-Roman" w:ascii="Verdana" w:hAnsi="Verdana"/>
          <w:sz w:val="20"/>
          <w:szCs w:val="20"/>
        </w:rPr>
        <w:t xml:space="preserve"> Sytuacja materialna: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sz w:val="20"/>
          <w:szCs w:val="20"/>
        </w:rPr>
        <w:t>1) posiadany maj</w:t>
      </w:r>
      <w:r>
        <w:rPr>
          <w:rFonts w:cs="TimesNewRoman" w:ascii="Verdana" w:hAnsi="Verdana"/>
          <w:sz w:val="20"/>
          <w:szCs w:val="20"/>
        </w:rPr>
        <w:t>ą</w:t>
      </w:r>
      <w:r>
        <w:rPr>
          <w:rFonts w:cs="Times-Roman" w:ascii="Verdana" w:hAnsi="Verdana"/>
          <w:sz w:val="20"/>
          <w:szCs w:val="20"/>
        </w:rPr>
        <w:t>tek nieruchomy (poło</w:t>
      </w:r>
      <w:r>
        <w:rPr>
          <w:rFonts w:cs="TimesNewRoman" w:ascii="Verdana" w:hAnsi="Verdana"/>
          <w:sz w:val="20"/>
          <w:szCs w:val="20"/>
        </w:rPr>
        <w:t>ż</w:t>
      </w:r>
      <w:r>
        <w:rPr>
          <w:rFonts w:cs="Times-Roman" w:ascii="Verdana" w:hAnsi="Verdana"/>
          <w:sz w:val="20"/>
          <w:szCs w:val="20"/>
        </w:rPr>
        <w:t>enie, rodzaj, własno</w:t>
      </w:r>
      <w:r>
        <w:rPr>
          <w:rFonts w:cs="TimesNewRoman" w:ascii="Verdana" w:hAnsi="Verdana"/>
          <w:sz w:val="20"/>
          <w:szCs w:val="20"/>
        </w:rPr>
        <w:t>ść</w:t>
      </w:r>
      <w:r>
        <w:rPr>
          <w:rFonts w:cs="Times-Roman" w:ascii="Verdana" w:hAnsi="Verdana"/>
          <w:sz w:val="20"/>
          <w:szCs w:val="20"/>
        </w:rPr>
        <w:t>, nr ksi</w:t>
      </w:r>
      <w:r>
        <w:rPr>
          <w:rFonts w:cs="TimesNewRoman" w:ascii="Verdana" w:hAnsi="Verdana"/>
          <w:sz w:val="20"/>
          <w:szCs w:val="20"/>
        </w:rPr>
        <w:t>ę</w:t>
      </w:r>
      <w:r>
        <w:rPr>
          <w:rFonts w:cs="Times-Roman" w:ascii="Verdana" w:hAnsi="Verdana"/>
          <w:sz w:val="20"/>
          <w:szCs w:val="20"/>
        </w:rPr>
        <w:t xml:space="preserve">gi wieczystej) 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..........................................................................................................……………………………….</w:t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sz w:val="20"/>
          <w:szCs w:val="20"/>
        </w:rPr>
      </w:pPr>
      <w:r>
        <w:rPr>
          <w:rFonts w:cs="Times-Roman" w:ascii="Verdana" w:hAnsi="Verdana"/>
          <w:sz w:val="20"/>
          <w:szCs w:val="20"/>
        </w:rPr>
        <w:t>...........................................................................................................……………...............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-Roman" w:ascii="Verdana" w:hAnsi="Verdana"/>
          <w:color w:val="000000"/>
          <w:sz w:val="20"/>
          <w:szCs w:val="20"/>
        </w:rPr>
        <w:t>2) posiadany majątek ruchomy (marka, rok produkcji, nr rejestracyjny, obci</w:t>
      </w:r>
      <w:r>
        <w:rPr>
          <w:rFonts w:cs="TimesNewRoman" w:ascii="Verdana" w:hAnsi="Verdana"/>
          <w:color w:val="000000"/>
          <w:sz w:val="20"/>
          <w:szCs w:val="20"/>
        </w:rPr>
        <w:t>ąż</w:t>
      </w:r>
      <w:r>
        <w:rPr>
          <w:rFonts w:cs="Times-Roman" w:ascii="Verdana" w:hAnsi="Verdana"/>
          <w:color w:val="000000"/>
          <w:sz w:val="20"/>
          <w:szCs w:val="20"/>
        </w:rPr>
        <w:t>enia kredytowe, data zakupu)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samochód .……………………………………………………………………………………………………………………………….………</w:t>
      </w:r>
    </w:p>
    <w:p>
      <w:pPr>
        <w:pStyle w:val="Normal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/>
      </w:pPr>
      <w:r>
        <w:rPr>
          <w:rFonts w:ascii="Verdana" w:hAnsi="Verdana"/>
          <w:sz w:val="20"/>
        </w:rPr>
        <w:t>- maszyny, urządzenia i inne składniki majątku</w:t>
      </w:r>
      <w:r>
        <w:rPr>
          <w:rFonts w:ascii="Verdana" w:hAnsi="Verdana"/>
          <w:sz w:val="20"/>
          <w:shd w:fill="auto" w:val="clear"/>
        </w:rPr>
        <w:t xml:space="preserve"> o wartości powyżej 5.000,00 zł (po</w:t>
      </w:r>
      <w:r>
        <w:rPr>
          <w:rFonts w:ascii="Verdana" w:hAnsi="Verdana"/>
          <w:sz w:val="20"/>
        </w:rPr>
        <w:t>dać rodzaj i szacunkową wartość).......................................................................………………........…………..</w:t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przedmioty wartościowe (np. dzieła sztuki - podać wartość szacunkową)</w:t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</w:t>
      </w:r>
      <w:r>
        <w:rPr>
          <w:rFonts w:ascii="Verdana" w:hAnsi="Verdana"/>
          <w:sz w:val="20"/>
        </w:rPr>
        <w:t>..............................................................................................................…………………….....</w:t>
      </w:r>
    </w:p>
    <w:p>
      <w:pPr>
        <w:pStyle w:val="Normal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inne informacje o majątku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.........................................................................................................................………….....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-Roman" w:ascii="Verdana" w:hAnsi="Verdana"/>
          <w:b/>
          <w:bCs/>
          <w:color w:val="000000"/>
          <w:sz w:val="20"/>
          <w:szCs w:val="20"/>
        </w:rPr>
        <w:t>5.</w:t>
      </w:r>
      <w:r>
        <w:rPr>
          <w:rFonts w:cs="Times-Roman" w:ascii="Verdana" w:hAnsi="Verdana"/>
          <w:color w:val="000000"/>
          <w:sz w:val="20"/>
          <w:szCs w:val="20"/>
        </w:rPr>
        <w:t xml:space="preserve"> Inne znamiona 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wiadcz</w:t>
      </w:r>
      <w:r>
        <w:rPr>
          <w:rFonts w:cs="TimesNewRoman" w:ascii="Verdana" w:hAnsi="Verdana"/>
          <w:color w:val="000000"/>
          <w:sz w:val="20"/>
          <w:szCs w:val="20"/>
        </w:rPr>
        <w:t>ą</w:t>
      </w:r>
      <w:r>
        <w:rPr>
          <w:rFonts w:cs="Times-Roman" w:ascii="Verdana" w:hAnsi="Verdana"/>
          <w:color w:val="000000"/>
          <w:sz w:val="20"/>
          <w:szCs w:val="20"/>
        </w:rPr>
        <w:t>ce o stanie materialnym zobowi</w:t>
      </w:r>
      <w:r>
        <w:rPr>
          <w:rFonts w:cs="TimesNewRoman" w:ascii="Verdana" w:hAnsi="Verdana"/>
          <w:color w:val="000000"/>
          <w:sz w:val="20"/>
          <w:szCs w:val="20"/>
        </w:rPr>
        <w:t>ą</w:t>
      </w:r>
      <w:r>
        <w:rPr>
          <w:rFonts w:cs="Times-Roman" w:ascii="Verdana" w:hAnsi="Verdana"/>
          <w:color w:val="000000"/>
          <w:sz w:val="20"/>
          <w:szCs w:val="20"/>
        </w:rPr>
        <w:t>zanego nie uj</w:t>
      </w:r>
      <w:r>
        <w:rPr>
          <w:rFonts w:cs="TimesNewRoman" w:ascii="Verdana" w:hAnsi="Verdana"/>
          <w:color w:val="000000"/>
          <w:sz w:val="20"/>
          <w:szCs w:val="20"/>
        </w:rPr>
        <w:t>ę</w:t>
      </w:r>
      <w:r>
        <w:rPr>
          <w:rFonts w:cs="Times-Roman" w:ascii="Verdana" w:hAnsi="Verdana"/>
          <w:color w:val="000000"/>
          <w:sz w:val="20"/>
          <w:szCs w:val="20"/>
        </w:rPr>
        <w:t>te w poprzednich punktach (np. obci</w:t>
      </w:r>
      <w:r>
        <w:rPr>
          <w:rFonts w:cs="TimesNewRoman" w:ascii="Verdana" w:hAnsi="Verdana"/>
          <w:color w:val="000000"/>
          <w:sz w:val="20"/>
          <w:szCs w:val="20"/>
        </w:rPr>
        <w:t>ąż</w:t>
      </w:r>
      <w:r>
        <w:rPr>
          <w:rFonts w:cs="Times-Roman" w:ascii="Verdana" w:hAnsi="Verdana"/>
          <w:color w:val="000000"/>
          <w:sz w:val="20"/>
          <w:szCs w:val="20"/>
        </w:rPr>
        <w:t>enia kredytowe, zaległo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ci wobec ZUS, inne zaległo</w:t>
      </w:r>
      <w:r>
        <w:rPr>
          <w:rFonts w:cs="TimesNewRoman" w:ascii="Verdana" w:hAnsi="Verdana"/>
          <w:color w:val="000000"/>
          <w:sz w:val="20"/>
          <w:szCs w:val="20"/>
        </w:rPr>
        <w:t>ś</w:t>
      </w:r>
      <w:r>
        <w:rPr>
          <w:rFonts w:cs="Times-Roman" w:ascii="Verdana" w:hAnsi="Verdana"/>
          <w:color w:val="000000"/>
          <w:sz w:val="20"/>
          <w:szCs w:val="20"/>
        </w:rPr>
        <w:t>ci) – wymieni</w:t>
      </w:r>
      <w:r>
        <w:rPr>
          <w:rFonts w:cs="TimesNewRoman" w:ascii="Verdana" w:hAnsi="Verdana"/>
          <w:color w:val="000000"/>
          <w:sz w:val="20"/>
          <w:szCs w:val="20"/>
        </w:rPr>
        <w:t xml:space="preserve">ć </w:t>
      </w:r>
      <w:r>
        <w:rPr>
          <w:rFonts w:cs="Times-Roman" w:ascii="Verdana" w:hAnsi="Verdana"/>
          <w:color w:val="000000"/>
          <w:sz w:val="20"/>
          <w:szCs w:val="20"/>
        </w:rPr>
        <w:t>i poda</w:t>
      </w:r>
      <w:r>
        <w:rPr>
          <w:rFonts w:cs="TimesNewRoman" w:ascii="Verdana" w:hAnsi="Verdana"/>
          <w:color w:val="000000"/>
          <w:sz w:val="20"/>
          <w:szCs w:val="20"/>
        </w:rPr>
        <w:t xml:space="preserve">ć </w:t>
      </w:r>
      <w:r>
        <w:rPr>
          <w:rFonts w:cs="Times-Roman" w:ascii="Verdana" w:hAnsi="Verdana"/>
          <w:color w:val="000000"/>
          <w:sz w:val="20"/>
          <w:szCs w:val="20"/>
        </w:rPr>
        <w:t>ich wysoko</w:t>
      </w:r>
      <w:r>
        <w:rPr>
          <w:rFonts w:cs="TimesNewRoman" w:ascii="Verdana" w:hAnsi="Verdana"/>
          <w:color w:val="000000"/>
          <w:sz w:val="20"/>
          <w:szCs w:val="20"/>
        </w:rPr>
        <w:t>ść: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  <w:t>…</w:t>
      </w: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.................................................................................................……………........................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...............................................................................................................…………….............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.............................................................................................................……………...............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48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b/>
          <w:bCs/>
          <w:color w:val="000000"/>
          <w:sz w:val="20"/>
          <w:szCs w:val="20"/>
        </w:rPr>
        <w:t>6.</w:t>
      </w:r>
      <w:r>
        <w:rPr>
          <w:rFonts w:cs="Times-Roman" w:ascii="Verdana" w:hAnsi="Verdana"/>
          <w:color w:val="000000"/>
          <w:sz w:val="20"/>
          <w:szCs w:val="20"/>
        </w:rPr>
        <w:t xml:space="preserve"> Sytuacja rodzinna lub inne informacje, mające wpływ na sytuację materialną wnioskodawc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  <w:shd w:fill="auto" w:val="clear"/>
        </w:rPr>
      </w:pPr>
      <w:r>
        <w:rPr>
          <w:rFonts w:cs="Verdana-Bold" w:ascii="Verdana" w:hAnsi="Verdana"/>
          <w:b/>
          <w:bCs/>
          <w:sz w:val="20"/>
          <w:szCs w:val="20"/>
          <w:shd w:fill="auto" w:val="clear"/>
        </w:rPr>
        <w:t>WYJAŚNIENIA:</w:t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Do niniejszego formularza Strona dołącza: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</w:rPr>
        <w:t>- zaświadczenia (ZUS, KRUS, zakład pracy, itp.) o wysokości osiąganych za 3 ostatnie miesiące dochodów oraz kopię zeznania podatkowego PIT za ostatni rok podatkowy (dotyczy wszystkich osób zamieszkujących we wspólnym gospodarstwie domowym), w przypadku bezrobocia – aktualne zaświadczenie o rejestracji w Urzędzie Pracy,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Verdana" w:ascii="Verdana" w:hAnsi="Verdana"/>
          <w:sz w:val="20"/>
          <w:szCs w:val="20"/>
        </w:rPr>
        <w:t>- aktualny wyciąg (za miesiąc poprzedzający złożenie wniosku) z rachunku bankowego oraz rachunku oszczędnościowego,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Verdana" w:ascii="Verdana" w:hAnsi="Verdana"/>
          <w:sz w:val="20"/>
          <w:szCs w:val="20"/>
          <w:shd w:fill="auto" w:val="clear"/>
        </w:rPr>
        <w:t>- kserokopie dokumentów na ponoszone przez Stronę wydatki (umowy kredytowe,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Verdana" w:ascii="Verdana" w:hAnsi="Verdana"/>
          <w:sz w:val="20"/>
          <w:szCs w:val="20"/>
          <w:shd w:fill="auto" w:val="clear"/>
        </w:rPr>
        <w:t>harmonogramy spłat kredytów, pożyczek, ostatnie rachunki za wodę, energię itp.),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Verdana" w:ascii="Verdana" w:hAnsi="Verdana"/>
          <w:sz w:val="20"/>
          <w:szCs w:val="20"/>
          <w:shd w:fill="auto" w:val="clear"/>
        </w:rPr>
        <w:t>- inne dokumenty uzasadniające wniosek, które zdaniem wnioskodawcy mogłyby mieć znaczenie w przedmiotowej sprawie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Verdana" w:ascii="Verdana" w:hAnsi="Verdana"/>
          <w:sz w:val="20"/>
          <w:szCs w:val="20"/>
          <w:shd w:fill="auto" w:val="clear"/>
        </w:rPr>
        <w:t xml:space="preserve">oraz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sz w:val="20"/>
          <w:szCs w:val="20"/>
          <w:shd w:fill="auto" w:val="clear"/>
        </w:rPr>
        <w:t>-</w:t>
      </w:r>
      <w:r>
        <w:rPr>
          <w:rFonts w:cs="Verdana" w:ascii="Verdana" w:hAnsi="Verdana"/>
          <w:i w:val="false"/>
          <w:iCs w:val="false"/>
          <w:color w:val="000000"/>
          <w:sz w:val="20"/>
          <w:szCs w:val="20"/>
          <w:u w:val="single"/>
          <w:shd w:fill="auto" w:val="clear"/>
          <w:lang w:val="pl-PL"/>
        </w:rPr>
        <w:t>dłużnik będący przedsiębiorcą,</w:t>
      </w:r>
      <w:bookmarkStart w:id="0" w:name="passage_86151_kopia_1"/>
      <w:bookmarkEnd w:id="0"/>
      <w:r>
        <w:rPr>
          <w:rFonts w:cs="Verdana" w:ascii="Verdana" w:hAnsi="Verdana"/>
          <w:i w:val="false"/>
          <w:iCs w:val="false"/>
          <w:color w:val="000000"/>
          <w:sz w:val="20"/>
          <w:szCs w:val="20"/>
          <w:u w:val="single"/>
          <w:shd w:fill="auto" w:val="clear"/>
          <w:lang w:val="pl-PL"/>
        </w:rPr>
        <w:t xml:space="preserve"> </w:t>
      </w:r>
      <w:r>
        <w:rPr>
          <w:rStyle w:val="Emphasis"/>
          <w:rFonts w:cs="Verdana" w:ascii="Verdana" w:hAnsi="Verdana"/>
          <w:i w:val="false"/>
          <w:iCs w:val="false"/>
          <w:color w:val="000000"/>
          <w:sz w:val="20"/>
          <w:szCs w:val="20"/>
          <w:u w:val="single"/>
          <w:shd w:fill="auto" w:val="clear"/>
          <w:lang w:val="pl-PL"/>
        </w:rPr>
        <w:t>w</w:t>
      </w:r>
      <w:r>
        <w:rPr>
          <w:rFonts w:cs="Verdana" w:ascii="Verdana" w:hAnsi="Verdana"/>
          <w:i w:val="false"/>
          <w:iCs w:val="false"/>
          <w:color w:val="000000"/>
          <w:sz w:val="20"/>
          <w:szCs w:val="20"/>
          <w:u w:val="single"/>
          <w:shd w:fill="auto" w:val="clear"/>
          <w:lang w:val="pl-PL"/>
        </w:rPr>
        <w:t xml:space="preserve"> przypadku ubiegania się o pomoc de minimis lub pomoc de minimis w rolnictwie lub rybołówstwie </w:t>
      </w:r>
      <w:r>
        <w:rPr>
          <w:rFonts w:cs="Verdana" w:ascii="Verdana" w:hAnsi="Verdana"/>
          <w:i w:val="false"/>
          <w:iCs w:val="false"/>
          <w:color w:val="000000"/>
          <w:sz w:val="20"/>
          <w:szCs w:val="20"/>
          <w:u w:val="none"/>
          <w:shd w:fill="auto" w:val="clear"/>
          <w:lang w:val="pl-PL"/>
        </w:rPr>
        <w:t>zobowiązany jest do dostarczenia wraz z wnioskiem: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"/>
          <w:i w:val="false"/>
          <w:i w:val="false"/>
          <w:iCs w:val="false"/>
          <w:color w:val="000000"/>
          <w:sz w:val="20"/>
          <w:szCs w:val="20"/>
          <w:u w:val="none"/>
          <w:shd w:fill="auto" w:val="clear"/>
          <w:lang w:val="pl-PL"/>
        </w:rPr>
      </w:pPr>
      <w:r>
        <w:rPr>
          <w:rFonts w:cs="Verdana" w:ascii="Verdana" w:hAnsi="Verdana"/>
          <w:i w:val="false"/>
          <w:iCs w:val="false"/>
          <w:color w:val="000000"/>
          <w:sz w:val="20"/>
          <w:szCs w:val="20"/>
          <w:u w:val="none"/>
          <w:shd w:fill="auto" w:val="clear"/>
          <w:lang w:val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i w:val="false"/>
          <w:iCs w:val="false"/>
          <w:sz w:val="20"/>
          <w:szCs w:val="20"/>
          <w:shd w:fill="auto" w:val="clear"/>
          <w:lang w:val="pl-PL"/>
        </w:rPr>
        <w:t xml:space="preserve">a) </w:t>
      </w:r>
      <w:bookmarkStart w:id="1" w:name="passage_8828_kopia_1"/>
      <w:bookmarkEnd w:id="1"/>
      <w:r>
        <w:rPr>
          <w:rFonts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 xml:space="preserve">wszystkich zaświadczeń o pomocy de minimis oraz pomocy de minimis w rolnictwie lub rybołówstwie, jaką otrzymał </w:t>
      </w:r>
      <w:r>
        <w:rPr>
          <w:rFonts w:ascii="Verdana" w:hAnsi="Verdana"/>
          <w:i w:val="false"/>
          <w:iCs w:val="false"/>
          <w:color w:val="000000"/>
          <w:sz w:val="20"/>
          <w:szCs w:val="20"/>
          <w:u w:val="none"/>
          <w:shd w:fill="auto" w:val="clear"/>
          <w:lang w:val="pl-PL"/>
        </w:rPr>
        <w:t xml:space="preserve">w ciągu minionych 3 lat, albo oświadczenie o </w:t>
      </w:r>
      <w:r>
        <w:rPr>
          <w:rFonts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 xml:space="preserve">wielkości tej pomocy otrzymanej </w:t>
      </w:r>
      <w:r>
        <w:rPr>
          <w:rStyle w:val="Emphasis"/>
          <w:rFonts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>w</w:t>
      </w:r>
      <w:r>
        <w:rPr>
          <w:rFonts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 xml:space="preserve"> tym okresie, albo oświadczenie o nieotrzymaniu takiej pomocy </w:t>
      </w:r>
      <w:r>
        <w:rPr>
          <w:rStyle w:val="Emphasis"/>
          <w:rFonts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>w</w:t>
      </w:r>
      <w:r>
        <w:rPr>
          <w:rFonts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 xml:space="preserve"> tym okresie,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 w:ascii="Verdana" w:hAnsi="Verdana"/>
          <w:i w:val="false"/>
          <w:iCs w:val="false"/>
          <w:sz w:val="20"/>
          <w:szCs w:val="20"/>
          <w:shd w:fill="auto" w:val="clear"/>
          <w:lang w:val="pl-PL"/>
        </w:rPr>
        <w:t xml:space="preserve">b) </w:t>
      </w:r>
      <w:bookmarkStart w:id="2" w:name="passage_96951_kopia_1"/>
      <w:bookmarkEnd w:id="2"/>
      <w:r>
        <w:rPr>
          <w:rFonts w:cs="Verdana"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 xml:space="preserve">informacji niezbędnych do udzielenia pomocy de minimis, dotyczących </w:t>
      </w:r>
      <w:r>
        <w:rPr>
          <w:rStyle w:val="Emphasis"/>
          <w:rFonts w:cs="Verdana"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>w</w:t>
      </w:r>
      <w:r>
        <w:rPr>
          <w:rFonts w:cs="Verdana"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 xml:space="preserve"> szczególności wnioskodawcy i prowadzonej przez niego działalności gospodarczej oraz wielkości i przeznaczenia pomocy publicznej otrzymanej </w:t>
      </w:r>
      <w:r>
        <w:rPr>
          <w:rStyle w:val="Emphasis"/>
          <w:rFonts w:cs="Verdana"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>w</w:t>
      </w:r>
      <w:r>
        <w:rPr>
          <w:rFonts w:cs="Verdana" w:ascii="Verdana" w:hAnsi="Verdana"/>
          <w:i w:val="false"/>
          <w:iCs w:val="false"/>
          <w:sz w:val="20"/>
          <w:szCs w:val="20"/>
          <w:u w:val="none"/>
          <w:shd w:fill="auto" w:val="clear"/>
          <w:lang w:val="pl-PL"/>
        </w:rPr>
        <w:t xml:space="preserve"> odniesieniu do tych samych kosztów kwalifikujących się do objęcia pomocą, na pokrycie których ma być przeznaczona pomoc de minimis.</w:t>
      </w:r>
    </w:p>
    <w:p>
      <w:pPr>
        <w:pStyle w:val="Normal"/>
        <w:spacing w:lineRule="auto" w:line="240" w:before="0" w:after="0"/>
        <w:jc w:val="both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Verdana-Bold"/>
          <w:b/>
          <w:bCs/>
          <w:sz w:val="20"/>
          <w:szCs w:val="20"/>
        </w:rPr>
      </w:pPr>
      <w:r>
        <w:rPr>
          <w:rFonts w:cs="Verdana-Bold" w:ascii="Verdana" w:hAnsi="Verdana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-Bold" w:ascii="Verdana" w:hAnsi="Verdana"/>
          <w:b/>
          <w:bCs/>
          <w:sz w:val="20"/>
          <w:szCs w:val="20"/>
        </w:rPr>
        <w:t>Nieprzedłożenie powyższych załączników spowoduje pozostawienie wniosku bez rozpatrzenia.</w:t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-Roman" w:ascii="Verdana" w:hAnsi="Verdana"/>
          <w:color w:val="000000"/>
          <w:sz w:val="16"/>
          <w:szCs w:val="16"/>
        </w:rPr>
        <w:t>Informujemy, że: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1. Administratorem danych osobowych,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(dalej „RODO”), jest Gmina - Miasto Płock, pl. Stary Rynek 1, 09-400 Płock;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 xml:space="preserve">2. Kontakt z inspektorem ochrony danych dla Gminy - Miasto Płock – </w:t>
      </w:r>
      <w:r>
        <w:rPr>
          <w:rFonts w:ascii="Verdana" w:hAnsi="Verdana"/>
          <w:color w:val="000081"/>
          <w:sz w:val="16"/>
          <w:szCs w:val="16"/>
        </w:rPr>
        <w:t>iod@plock.eu</w:t>
      </w:r>
      <w:r>
        <w:rPr>
          <w:rFonts w:ascii="Verdana" w:hAnsi="Verdana"/>
          <w:color w:val="000000"/>
          <w:sz w:val="16"/>
          <w:szCs w:val="16"/>
        </w:rPr>
        <w:t>;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3. Dane osobowe przetwarzane będą w celach</w:t>
      </w:r>
      <w:r>
        <w:rPr>
          <w:rFonts w:ascii="Verdana" w:hAnsi="Verdana"/>
          <w:color w:val="000000"/>
          <w:sz w:val="16"/>
          <w:szCs w:val="16"/>
          <w:shd w:fill="auto" w:val="clear"/>
        </w:rPr>
        <w:t xml:space="preserve"> </w:t>
      </w:r>
      <w:r>
        <w:rPr>
          <w:rFonts w:cs="Verdana" w:ascii="Verdana" w:hAnsi="Verdana"/>
          <w:color w:val="000000"/>
          <w:sz w:val="16"/>
          <w:szCs w:val="16"/>
          <w:shd w:fill="auto" w:val="clear"/>
        </w:rPr>
        <w:t xml:space="preserve">związanych z wykonaniem obowiązku publicznoprawnego zgodnie z przepisami </w:t>
      </w:r>
      <w:r>
        <w:rPr>
          <w:rFonts w:eastAsia="TimesNewRomanPSMT" w:cs="TimesNewRomanPSMT" w:ascii="Verdana" w:hAnsi="Verdana"/>
          <w:color w:val="000000"/>
          <w:sz w:val="16"/>
          <w:szCs w:val="16"/>
          <w:shd w:fill="auto" w:val="clear"/>
        </w:rPr>
        <w:t xml:space="preserve">ustawy z dnia 27 sierpnia 2009 r. o finansach publicznych oraz </w:t>
      </w:r>
      <w:r>
        <w:rPr>
          <w:rFonts w:cs="Verdana" w:ascii="Verdana" w:hAnsi="Verdana"/>
          <w:color w:val="000000"/>
          <w:sz w:val="16"/>
          <w:szCs w:val="16"/>
          <w:shd w:fill="auto" w:val="clear"/>
        </w:rPr>
        <w:t>ustawy z dnia 29 sierpnia 1997 roku - Ordynacja podatkowa</w:t>
      </w:r>
      <w:r>
        <w:rPr>
          <w:rFonts w:ascii="Verdana" w:hAnsi="Verdana"/>
          <w:color w:val="000000"/>
          <w:sz w:val="16"/>
          <w:szCs w:val="16"/>
          <w:shd w:fill="auto" w:val="clear"/>
        </w:rPr>
        <w:t>.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4. Odbiorcami danych osobowych będą podmioty uprawnione do uzyskania danych osobowych na podstawie przepisów prawa.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5. Dane osobowe przechowywane będą przez okres 5 lat,</w:t>
      </w:r>
      <w:r>
        <w:rPr>
          <w:rFonts w:cs="Verdana" w:ascii="Verdana" w:hAnsi="Verdana"/>
          <w:color w:val="000000"/>
          <w:sz w:val="16"/>
          <w:szCs w:val="16"/>
          <w:shd w:fill="auto" w:val="clear"/>
        </w:rPr>
        <w:t>od chwili wygaśnięcia zobowiązania</w:t>
      </w:r>
      <w:r>
        <w:rPr>
          <w:rFonts w:ascii="Verdana" w:hAnsi="Verdana"/>
          <w:color w:val="000000"/>
          <w:sz w:val="16"/>
          <w:szCs w:val="16"/>
        </w:rPr>
        <w:t>.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6. Każdy ma prawo do: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1) dostępu do swoich danych osobowych oraz otrzymania ich kopii;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2) sprostowania (poprawiania ) swoich danych;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3) ograniczenia przetwarzania w przypadku kwestionowania prawidłowości danych osobowych;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4) usunięcia danych po ustaniu celu, dla realizacji którego były przetwarzane.</w:t>
      </w:r>
    </w:p>
    <w:p>
      <w:pPr>
        <w:pStyle w:val="Normal"/>
        <w:jc w:val="both"/>
        <w:rPr/>
      </w:pPr>
      <w:r>
        <w:rPr>
          <w:rFonts w:ascii="Verdana" w:hAnsi="Verdana"/>
          <w:color w:val="000000"/>
          <w:sz w:val="16"/>
          <w:szCs w:val="16"/>
        </w:rPr>
        <w:t>7. Każdy ma prawo wniesienia skargi do organu nadzorczego, którym jest Prezes Urzędu Ochrony Danych Osobowych.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-Roman" w:ascii="Verdana" w:hAnsi="Verdana"/>
          <w:color w:val="000000"/>
          <w:sz w:val="16"/>
          <w:szCs w:val="16"/>
        </w:rPr>
        <w:t xml:space="preserve">8. Podanie danych osobowych jest dobrowolne, </w:t>
      </w:r>
      <w:r>
        <w:rPr>
          <w:rFonts w:cs="Verdana" w:ascii="Verdana" w:hAnsi="Verdana"/>
          <w:color w:val="000000"/>
          <w:sz w:val="16"/>
          <w:szCs w:val="16"/>
          <w:shd w:fill="auto" w:val="clear"/>
        </w:rPr>
        <w:t>jednakże odmowa podania danych może skutkować odmową realizacji wniosku.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-Roman"/>
          <w:color w:val="000000"/>
          <w:sz w:val="16"/>
          <w:szCs w:val="16"/>
        </w:rPr>
      </w:pPr>
      <w:r>
        <w:rPr>
          <w:rFonts w:cs="Times-Roman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16"/>
          <w:szCs w:val="16"/>
        </w:rPr>
      </w:pPr>
      <w:r>
        <w:rPr>
          <w:rFonts w:cs="Times-Roman" w:ascii="Verdana" w:hAnsi="Verdana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cs="Times-Roman"/>
          <w:color w:val="000000"/>
          <w:sz w:val="20"/>
          <w:szCs w:val="20"/>
        </w:rPr>
      </w:pPr>
      <w:r>
        <w:rPr>
          <w:rFonts w:cs="Times-Roman" w:ascii="Verdana" w:hAnsi="Verdana"/>
          <w:color w:val="000000"/>
          <w:sz w:val="20"/>
          <w:szCs w:val="20"/>
        </w:rPr>
        <w:t>..............................................................</w:t>
      </w:r>
    </w:p>
    <w:p>
      <w:pPr>
        <w:pStyle w:val="Normal"/>
        <w:spacing w:lineRule="auto" w:line="240" w:before="0" w:after="0"/>
        <w:jc w:val="left"/>
        <w:rPr>
          <w:rFonts w:ascii="Verdana" w:hAnsi="Verdana" w:cs="Times-Roman"/>
          <w:color w:val="000000"/>
          <w:sz w:val="20"/>
          <w:szCs w:val="20"/>
        </w:rPr>
      </w:pPr>
      <w:r>
        <w:rPr>
          <w:rFonts w:eastAsia="TimesNewRomanPSMT" w:cs="Times-Roman" w:ascii="Verdana" w:hAnsi="Verdana"/>
          <w:b w:val="false"/>
          <w:bCs w:val="false"/>
          <w:i w:val="false"/>
          <w:iCs w:val="false"/>
          <w:color w:val="000000"/>
          <w:sz w:val="16"/>
          <w:szCs w:val="16"/>
          <w:u w:val="none"/>
          <w:shd w:fill="auto" w:val="clear"/>
        </w:rPr>
        <w:tab/>
        <w:tab/>
        <w:tab/>
        <w:tab/>
        <w:tab/>
        <w:tab/>
        <w:tab/>
        <w:t xml:space="preserve">                    (data, czytelny podpis wnioskodawcy)</w:t>
      </w:r>
    </w:p>
    <w:p>
      <w:pPr>
        <w:pStyle w:val="Normal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before="0" w:after="200"/>
        <w:jc w:val="right"/>
        <w:rPr>
          <w:rFonts w:ascii="Arial" w:hAnsi="Arial"/>
          <w:sz w:val="20"/>
        </w:rPr>
      </w:pPr>
      <w:r>
        <w:rPr>
          <w:rFonts w:cs="Times-Bold" w:ascii="Verdana" w:hAnsi="Verdana"/>
          <w:b/>
          <w:bCs/>
          <w:color w:val="000000"/>
          <w:sz w:val="20"/>
          <w:szCs w:val="20"/>
        </w:rPr>
      </w:r>
    </w:p>
    <w:sectPr>
      <w:type w:val="nextPage"/>
      <w:pgSz w:w="11906" w:h="16838"/>
      <w:pgMar w:left="1020" w:right="1020" w:gutter="0" w:header="0" w:top="1417" w:footer="0" w:bottom="10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2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Teksttreci2">
    <w:name w:val="Tekst treści (2)_"/>
    <w:basedOn w:val="DefaultParagraphFont1"/>
    <w:qFormat/>
    <w:rPr>
      <w:rFonts w:ascii="Times New Roman" w:hAnsi="Times New Roman" w:cs="Times New Roman"/>
      <w:sz w:val="19"/>
      <w:szCs w:val="19"/>
      <w:u w:val="none"/>
    </w:rPr>
  </w:style>
  <w:style w:type="character" w:styleId="Emphasis">
    <w:name w:val="Emphasis"/>
    <w:qFormat/>
    <w:rPr>
      <w:i/>
      <w:iCs/>
    </w:rPr>
  </w:style>
  <w:style w:type="character" w:styleId="Nagwek1">
    <w:name w:val="Nagłówek #1_"/>
    <w:basedOn w:val="DefaultParagraphFont1"/>
    <w:qFormat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Teksttreci">
    <w:name w:val="Tekst treści_"/>
    <w:basedOn w:val="DefaultParagraphFont1"/>
    <w:qFormat/>
    <w:rPr>
      <w:rFonts w:ascii="Times New Roman" w:hAnsi="Times New Roman" w:cs="Times New Roman"/>
      <w:sz w:val="22"/>
      <w:szCs w:val="22"/>
      <w:u w:val="none"/>
    </w:rPr>
  </w:style>
  <w:style w:type="character" w:styleId="StopkaZnak1">
    <w:name w:val="Stopka Znak1"/>
    <w:basedOn w:val="DefaultParagraphFont1"/>
    <w:qFormat/>
    <w:rPr>
      <w:rFonts w:ascii="Arial" w:hAnsi="Arial" w:cs="Arial"/>
      <w:sz w:val="13"/>
      <w:szCs w:val="13"/>
      <w:u w:val="none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e090e"/>
    <w:pPr>
      <w:spacing w:before="0" w:after="200"/>
      <w:ind w:hanging="0"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awartoramki">
    <w:name w:val="Zawartość ramki"/>
    <w:basedOn w:val="BodyText"/>
    <w:qFormat/>
    <w:pPr/>
    <w:rPr/>
  </w:style>
  <w:style w:type="paragraph" w:styleId="Teksttreci21">
    <w:name w:val="Tekst treści (2)"/>
    <w:basedOn w:val="Normal"/>
    <w:qFormat/>
    <w:pPr>
      <w:shd w:val="clear" w:fill="FFFFFF"/>
      <w:spacing w:before="0" w:after="400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styleId="Nagwek11">
    <w:name w:val="Nagłówek #1"/>
    <w:basedOn w:val="Normal"/>
    <w:qFormat/>
    <w:pPr>
      <w:shd w:val="clear" w:fill="FFFFFF"/>
      <w:spacing w:before="0" w:after="400"/>
      <w:ind w:hanging="0" w:left="0" w:right="60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1">
    <w:name w:val="Tekst treści"/>
    <w:basedOn w:val="Normal"/>
    <w:qFormat/>
    <w:pPr>
      <w:shd w:val="clear" w:fill="FFFFFF"/>
      <w:spacing w:lineRule="auto" w:line="374" w:before="0" w:after="160"/>
    </w:pPr>
    <w:rPr>
      <w:rFonts w:ascii="Times New Roman" w:hAnsi="Times New Roman" w:cs="Times New Roman"/>
      <w:color w:val="auto"/>
      <w:sz w:val="22"/>
      <w:szCs w:val="22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pPr>
      <w:shd w:val="clear" w:fill="FFFFFF"/>
      <w:spacing w:lineRule="auto" w:line="276"/>
      <w:jc w:val="both"/>
    </w:pPr>
    <w:rPr>
      <w:rFonts w:ascii="Arial" w:hAnsi="Arial" w:cs="Arial"/>
      <w:color w:val="auto"/>
      <w:sz w:val="13"/>
      <w:szCs w:val="13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0"/>
      <w:kern w:val="0"/>
      <w:sz w:val="24"/>
      <w:szCs w:val="22"/>
      <w:lang w:val="pl-PL" w:eastAsia="en-US" w:bidi="ar-SA"/>
    </w:rPr>
  </w:style>
  <w:style w:type="paragraph" w:styleId="Header">
    <w:name w:val="header"/>
    <w:basedOn w:val="Gwkaistopka"/>
    <w:pPr>
      <w:suppressLineNumbers/>
      <w:tabs>
        <w:tab w:val="clear" w:pos="708"/>
        <w:tab w:val="center" w:pos="4933" w:leader="none"/>
        <w:tab w:val="right" w:pos="9866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22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8953E-D50D-4424-B37B-B05AEA22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LibreOffice/24.8.4.2$Windows_X86_64 LibreOffice_project/bb3cfa12c7b1bf994ecc5649a80400d06cd71002</Application>
  <AppVersion>15.0000</AppVersion>
  <Pages>4</Pages>
  <Words>764</Words>
  <Characters>7782</Characters>
  <CharactersWithSpaces>8609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2019-04-27T07:12:00Z</dcterms:created>
  <dc:creator>dobrzanskaj</dc:creator>
  <dc:description/>
  <dc:language>pl-PL</dc:language>
  <cp:lastModifiedBy/>
  <cp:lastPrinted>2025-04-01T11:37:22Z</cp:lastPrinted>
  <dcterms:modified xsi:type="dcterms:W3CDTF">2025-06-05T11:55:03Z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