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240" w:leader="none"/>
          <w:tab w:val="left" w:pos="270" w:leader="none"/>
        </w:tabs>
        <w:spacing w:before="0" w:after="0"/>
        <w:jc w:val="both"/>
        <w:rPr>
          <w:rFonts w:ascii="Tahoma" w:hAnsi="Tahoma"/>
        </w:rPr>
      </w:pPr>
      <w:r>
        <w:rPr>
          <w:rFonts w:cs="Tahoma" w:ascii="Tahoma" w:hAnsi="Tahoma"/>
          <w:b/>
          <w:bCs/>
        </w:rPr>
        <w:t>1.Wniosek nr ............................... /.................. o wyrażenie zgody na zamianę wzajemną  lokali mieszkalnych z programu „Mieszkania na start”</w:t>
      </w:r>
    </w:p>
    <w:p>
      <w:pPr>
        <w:pStyle w:val="Normal"/>
        <w:spacing w:before="0" w:after="0"/>
        <w:rPr>
          <w:rFonts w:ascii="Tahoma" w:hAnsi="Tahoma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 </w:t>
      </w:r>
      <w:r>
        <w:rPr>
          <w:rFonts w:cs="Tahoma" w:ascii="Tahoma" w:hAnsi="Tahoma"/>
          <w:sz w:val="18"/>
          <w:szCs w:val="18"/>
        </w:rPr>
        <w:t>(</w:t>
      </w:r>
      <w:r>
        <w:rPr>
          <w:rFonts w:cs="Tahoma" w:ascii="Tahoma" w:hAnsi="Tahoma"/>
          <w:i/>
          <w:iCs/>
          <w:sz w:val="18"/>
          <w:szCs w:val="18"/>
        </w:rPr>
        <w:t>wypełnia Urząd Miasta</w:t>
      </w:r>
      <w:r>
        <w:rPr>
          <w:rFonts w:cs="Tahoma" w:ascii="Tahoma" w:hAnsi="Tahoma"/>
          <w:sz w:val="18"/>
          <w:szCs w:val="18"/>
        </w:rPr>
        <w:t>)</w:t>
      </w:r>
    </w:p>
    <w:p>
      <w:pPr>
        <w:pStyle w:val="Normal"/>
        <w:spacing w:before="0" w:after="120"/>
        <w:jc w:val="both"/>
        <w:rPr>
          <w:rFonts w:ascii="Tahoma" w:hAnsi="Tahoma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I. Informacje o osobach ubiegających się o zamianę lokali.</w:t>
      </w:r>
    </w:p>
    <w:p>
      <w:pPr>
        <w:pStyle w:val="Normal"/>
        <w:spacing w:before="0" w:after="0"/>
        <w:jc w:val="both"/>
        <w:rPr>
          <w:rFonts w:ascii="Tahoma" w:hAnsi="Tahoma"/>
        </w:rPr>
      </w:pPr>
      <w:r>
        <w:rPr>
          <w:rFonts w:cs="Tahoma" w:ascii="Tahoma" w:hAnsi="Tahoma"/>
          <w:b/>
          <w:bCs/>
          <w:sz w:val="20"/>
          <w:szCs w:val="20"/>
        </w:rPr>
        <w:t>I.1. Dane najemców pierwszego lokalu:</w:t>
      </w:r>
    </w:p>
    <w:p>
      <w:pPr>
        <w:pStyle w:val="Normal"/>
        <w:spacing w:before="0" w:after="0"/>
        <w:jc w:val="both"/>
        <w:rPr>
          <w:rFonts w:ascii="Tahoma" w:hAnsi="Tahoma"/>
          <w:sz w:val="16"/>
          <w:szCs w:val="16"/>
          <w:u w:val="none"/>
        </w:rPr>
      </w:pPr>
      <w:r>
        <w:rPr>
          <w:rFonts w:cs="Tahoma" w:ascii="Tahoma" w:hAnsi="Tahoma"/>
          <w:i/>
          <w:iCs/>
          <w:sz w:val="16"/>
          <w:szCs w:val="16"/>
          <w:u w:val="none"/>
        </w:rPr>
        <w:t>(wyjaśnienie: należy wpisać osoby, z którymi będzie zawarta umowa</w:t>
      </w:r>
      <w:r>
        <w:rPr>
          <w:rFonts w:cs="Tahoma" w:ascii="Tahoma" w:hAnsi="Tahoma"/>
          <w:i/>
          <w:iCs/>
          <w:sz w:val="16"/>
          <w:szCs w:val="16"/>
          <w:u w:val="none"/>
          <w:shd w:fill="FFFFFF" w:val="clear"/>
        </w:rPr>
        <w:t xml:space="preserve"> </w:t>
      </w:r>
      <w:r>
        <w:rPr>
          <w:rFonts w:eastAsia="" w:cs="Tahoma" w:ascii="Tahoma" w:hAnsi="Tahoma" w:eastAsiaTheme="minorEastAsia"/>
          <w:i/>
          <w:iCs/>
          <w:sz w:val="16"/>
          <w:szCs w:val="16"/>
          <w:u w:val="none"/>
          <w:shd w:fill="FFFFFF" w:val="clear"/>
        </w:rPr>
        <w:t>podnajmu.</w:t>
      </w:r>
      <w:r>
        <w:rPr>
          <w:rFonts w:cs="Tahoma" w:ascii="Tahoma" w:hAnsi="Tahoma"/>
          <w:i/>
          <w:iCs/>
          <w:sz w:val="16"/>
          <w:szCs w:val="16"/>
          <w:u w:val="none"/>
          <w:shd w:fill="FFFFFF" w:val="clear"/>
        </w:rPr>
        <w:t xml:space="preserve"> W przypadku osób pozostających w związku małżeńskim należy wpisać dane obydwojga małżonków, </w:t>
      </w:r>
      <w:r>
        <w:rPr>
          <w:rFonts w:eastAsia="" w:cs="Tahoma" w:ascii="Tahoma" w:hAnsi="Tahoma" w:eastAsiaTheme="minorEastAsia"/>
          <w:i/>
          <w:iCs/>
          <w:sz w:val="16"/>
          <w:szCs w:val="16"/>
          <w:u w:val="none"/>
          <w:shd w:fill="FFFFFF" w:val="clear"/>
        </w:rPr>
        <w:t>o ile oboje będą zamieszkiwać w lokalu)</w:t>
      </w:r>
    </w:p>
    <w:tbl>
      <w:tblPr>
        <w:tblW w:w="989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450"/>
        <w:gridCol w:w="4935"/>
        <w:gridCol w:w="2114"/>
        <w:gridCol w:w="2394"/>
      </w:tblGrid>
      <w:tr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L.p.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Imię i nazwisko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adres zamieszkania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data urodzenia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PESEL</w:t>
            </w:r>
          </w:p>
        </w:tc>
      </w:tr>
      <w:tr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ahoma" w:hAnsi="Tahoma"/>
        </w:rPr>
      </w:pPr>
      <w:r>
        <w:rPr>
          <w:rFonts w:cs="Tahoma" w:ascii="Tahoma" w:hAnsi="Tahoma"/>
          <w:b/>
          <w:bCs/>
          <w:sz w:val="20"/>
          <w:szCs w:val="20"/>
        </w:rPr>
        <w:t>I.2. Dane pozostałych członków gospodarstwa domowego pierwszego lokalu:</w:t>
      </w:r>
    </w:p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W w:w="995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471"/>
        <w:gridCol w:w="4913"/>
        <w:gridCol w:w="2124"/>
        <w:gridCol w:w="2446"/>
      </w:tblGrid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L.p.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Imię i nazwisko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adres zamieszkania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data urodzenia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PESEL</w:t>
            </w:r>
          </w:p>
        </w:tc>
      </w:tr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3.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4.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5.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ahoma" w:hAnsi="Tahoma"/>
        </w:rPr>
      </w:pPr>
      <w:r>
        <w:rPr>
          <w:rFonts w:cs="Tahoma" w:ascii="Tahoma" w:hAnsi="Tahoma"/>
          <w:b/>
          <w:bCs/>
          <w:sz w:val="20"/>
          <w:szCs w:val="20"/>
        </w:rPr>
        <w:t>I.3. Dane najemców drugiego lokalu:</w:t>
      </w:r>
    </w:p>
    <w:p>
      <w:pPr>
        <w:pStyle w:val="Normal"/>
        <w:spacing w:before="0" w:after="0"/>
        <w:jc w:val="both"/>
        <w:rPr>
          <w:rFonts w:ascii="Tahoma" w:hAnsi="Tahoma"/>
        </w:rPr>
      </w:pPr>
      <w:r>
        <w:rPr/>
      </w:r>
    </w:p>
    <w:p>
      <w:pPr>
        <w:pStyle w:val="Normal"/>
        <w:spacing w:before="0" w:after="0"/>
        <w:jc w:val="both"/>
        <w:rPr>
          <w:rFonts w:ascii="Tahoma" w:hAnsi="Tahoma"/>
          <w:sz w:val="16"/>
          <w:szCs w:val="16"/>
          <w:u w:val="none"/>
        </w:rPr>
      </w:pPr>
      <w:r>
        <w:rPr>
          <w:rFonts w:cs="Tahoma" w:ascii="Tahoma" w:hAnsi="Tahoma"/>
          <w:i/>
          <w:iCs/>
          <w:sz w:val="16"/>
          <w:szCs w:val="16"/>
          <w:u w:val="none"/>
        </w:rPr>
        <w:t xml:space="preserve">(wyjaśnienie: należy wpisać osoby, z którymi będzie zawarta umowa </w:t>
      </w:r>
      <w:r>
        <w:rPr>
          <w:rFonts w:eastAsia="" w:cs="Tahoma" w:ascii="Tahoma" w:hAnsi="Tahoma" w:eastAsiaTheme="minorEastAsia"/>
          <w:i/>
          <w:iCs/>
          <w:sz w:val="16"/>
          <w:szCs w:val="16"/>
          <w:u w:val="none"/>
          <w:shd w:fill="FFFFFF" w:val="clear"/>
        </w:rPr>
        <w:t xml:space="preserve">podnajmu. </w:t>
      </w:r>
      <w:r>
        <w:rPr>
          <w:rFonts w:cs="Tahoma" w:ascii="Tahoma" w:hAnsi="Tahoma"/>
          <w:i/>
          <w:iCs/>
          <w:sz w:val="16"/>
          <w:szCs w:val="16"/>
          <w:u w:val="none"/>
          <w:shd w:fill="FFFFFF" w:val="clear"/>
        </w:rPr>
        <w:t xml:space="preserve">W przypadku osób pozostających w związku małżeńskim należy wpisać dane obydwojga małżonków, </w:t>
      </w:r>
      <w:r>
        <w:rPr>
          <w:rFonts w:eastAsia="" w:cs="Tahoma" w:ascii="Tahoma" w:hAnsi="Tahoma" w:eastAsiaTheme="minorEastAsia"/>
          <w:i/>
          <w:iCs/>
          <w:sz w:val="16"/>
          <w:szCs w:val="16"/>
          <w:u w:val="none"/>
          <w:shd w:fill="FFFFFF" w:val="clear"/>
        </w:rPr>
        <w:t>o ile oboje będą zamieszkiwać w lokalu)</w:t>
      </w:r>
    </w:p>
    <w:tbl>
      <w:tblPr>
        <w:tblW w:w="989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450"/>
        <w:gridCol w:w="4935"/>
        <w:gridCol w:w="2114"/>
        <w:gridCol w:w="2394"/>
      </w:tblGrid>
      <w:tr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L.p.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Imię i nazwisko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adres zamieszkania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data urodzenia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PESEL</w:t>
            </w:r>
          </w:p>
        </w:tc>
      </w:tr>
      <w:tr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ahoma" w:hAnsi="Tahoma"/>
        </w:rPr>
      </w:pPr>
      <w:r>
        <w:rPr>
          <w:rFonts w:cs="Tahoma" w:ascii="Tahoma" w:hAnsi="Tahoma"/>
          <w:b/>
          <w:bCs/>
          <w:sz w:val="20"/>
          <w:szCs w:val="20"/>
        </w:rPr>
        <w:t>I.4. Dane pozostałych członków gospodarstwa domowego drugiego lokalu:</w:t>
      </w:r>
    </w:p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W w:w="9955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471"/>
        <w:gridCol w:w="4913"/>
        <w:gridCol w:w="2124"/>
        <w:gridCol w:w="2446"/>
      </w:tblGrid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L.p.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Imię i nazwisko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adres zamieszkania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data urodzenia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PESEL</w:t>
            </w:r>
          </w:p>
        </w:tc>
      </w:tr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3.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4.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" w:hRule="atLeas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ahoma" w:ascii="Tahoma" w:hAnsi="Tahoma"/>
                <w:sz w:val="20"/>
                <w:szCs w:val="20"/>
              </w:rPr>
              <w:t>5.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9"/>
          <w:tab w:val="left" w:pos="4590" w:leader="none"/>
        </w:tabs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4590" w:leader="none"/>
        </w:tabs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4590" w:leader="none"/>
        </w:tabs>
        <w:spacing w:before="0" w:after="0"/>
        <w:jc w:val="both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  <w:u w:val="single"/>
        </w:rPr>
        <w:t>II. Przedmiot zamiany:</w:t>
      </w:r>
    </w:p>
    <w:p>
      <w:pPr>
        <w:pStyle w:val="Normal"/>
        <w:spacing w:before="0" w:after="120"/>
        <w:jc w:val="both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>II.1. Dane pierwszego z lokali podlegających zamianie: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II.1.1. </w:t>
      </w:r>
      <w:r>
        <w:rPr>
          <w:rFonts w:cs="Tahoma" w:ascii="Tahoma" w:hAnsi="Tahoma"/>
          <w:sz w:val="18"/>
          <w:szCs w:val="18"/>
        </w:rPr>
        <w:t>Adres lokalu ......................................................................................................................………………………………..</w:t>
      </w:r>
    </w:p>
    <w:p>
      <w:pPr>
        <w:pStyle w:val="Normal"/>
        <w:spacing w:lineRule="auto" w:line="240" w:before="0" w:after="113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Tytuł prawny do lokalu 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142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Dane podnajemcy (ów) lokalu……………………………………………………………………………………………………………………………………….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142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Umowa zawarta od dnia……………………………………...do dnia…………………………………………………………………………………………….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II.1.2. </w:t>
      </w:r>
      <w:r>
        <w:rPr>
          <w:rFonts w:cs="Tahoma" w:ascii="Tahoma" w:hAnsi="Tahoma"/>
          <w:sz w:val="18"/>
          <w:szCs w:val="18"/>
        </w:rPr>
        <w:t>Okres zamieszkiwania w lokalu (data)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.....................................................................(wnioskodawca pkt.I.I.1).......................................................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.......................................................................(wnioskodawca z pkt. I.I.2) ……………………………………………..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II.1.3. </w:t>
      </w:r>
      <w:r>
        <w:rPr>
          <w:rFonts w:cs="Tahoma" w:ascii="Tahoma" w:hAnsi="Tahoma"/>
          <w:sz w:val="18"/>
          <w:szCs w:val="18"/>
        </w:rPr>
        <w:t>Powierzchnia użytkowa lokalu .............. m</w:t>
      </w:r>
      <w:r>
        <w:rPr>
          <w:rFonts w:cs="Tahoma" w:ascii="Tahoma" w:hAnsi="Tahoma"/>
          <w:sz w:val="18"/>
          <w:szCs w:val="18"/>
          <w:vertAlign w:val="superscript"/>
        </w:rPr>
        <w:t>2</w:t>
      </w:r>
      <w:r>
        <w:rPr>
          <w:rFonts w:cs="Tahoma" w:ascii="Tahoma" w:hAnsi="Tahoma"/>
          <w:sz w:val="18"/>
          <w:szCs w:val="18"/>
        </w:rPr>
        <w:t>, powierzchnia mieszkalna lokalu ............. m</w:t>
      </w:r>
      <w:r>
        <w:rPr>
          <w:rFonts w:cs="Tahoma" w:ascii="Tahoma" w:hAnsi="Tahoma"/>
          <w:sz w:val="18"/>
          <w:szCs w:val="18"/>
          <w:vertAlign w:val="superscript"/>
        </w:rPr>
        <w:t>2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II.1.4. </w:t>
      </w:r>
      <w:r>
        <w:rPr>
          <w:rFonts w:cs="Tahoma" w:ascii="Tahoma" w:hAnsi="Tahoma"/>
          <w:sz w:val="18"/>
          <w:szCs w:val="18"/>
        </w:rPr>
        <w:t xml:space="preserve">Kondygnacja ........................…                        </w:t>
      </w:r>
      <w:r>
        <w:rPr>
          <w:rFonts w:cs="Tahoma" w:ascii="Tahoma" w:hAnsi="Tahoma"/>
          <w:b/>
          <w:bCs/>
          <w:sz w:val="18"/>
          <w:szCs w:val="18"/>
        </w:rPr>
        <w:t xml:space="preserve">II.1.5. </w:t>
      </w:r>
      <w:r>
        <w:rPr>
          <w:rFonts w:cs="Tahoma" w:ascii="Tahoma" w:hAnsi="Tahoma"/>
          <w:sz w:val="18"/>
          <w:szCs w:val="18"/>
        </w:rPr>
        <w:t>Liczba pokoi ....................…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II.1.6. </w:t>
      </w:r>
      <w:r>
        <w:rPr>
          <w:rFonts w:cs="Tahoma" w:ascii="Tahoma" w:hAnsi="Tahoma"/>
          <w:sz w:val="18"/>
          <w:szCs w:val="18"/>
        </w:rPr>
        <w:t>Lokal jest utrzymywany w dobrym stanie technicznym – TAK / NIE *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II.1.7. </w:t>
      </w:r>
      <w:r>
        <w:rPr>
          <w:rFonts w:cs="Tahoma" w:ascii="Tahoma" w:hAnsi="Tahoma"/>
          <w:sz w:val="18"/>
          <w:szCs w:val="18"/>
        </w:rPr>
        <w:t>Występują zaległości w płatnościach związanych z korzystaniem z lokalu – TAK / NIE *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W przypadku zaznaczenia odpowiedzi "TAK" podać całkowitą kwotę zadłużenia ........................... zł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Zawarto ugodę dotyczącą spłaty zadłużenia – TAK / NIE *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W przypadku zaznaczenia odpowiedzi "TAK" podać czy ugoda jest realizowana – TAK / NIE *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  <w:sz w:val="18"/>
          <w:szCs w:val="18"/>
        </w:rPr>
        <w:t>Potwierdzam prawdziwość powyższych danych .........................................................................................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ab/>
        <w:tab/>
        <w:tab/>
        <w:tab/>
        <w:tab/>
        <w:tab/>
      </w:r>
      <w:r>
        <w:rPr>
          <w:rFonts w:cs="Tahoma" w:ascii="Tahoma" w:hAnsi="Tahoma"/>
          <w:sz w:val="16"/>
          <w:szCs w:val="16"/>
        </w:rPr>
        <w:t>(data i podpis przedstawiciela administratora lokalu)</w:t>
      </w:r>
    </w:p>
    <w:p>
      <w:pPr>
        <w:pStyle w:val="Normal"/>
        <w:spacing w:before="0" w:after="0"/>
        <w:jc w:val="both"/>
        <w:rPr>
          <w:rFonts w:ascii="Tahoma" w:hAnsi="Tahoma" w:cs="Tahoma"/>
          <w:b/>
          <w:b/>
          <w:bCs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>II.2. Dane drugiego z lokali podlegających zamianie:</w:t>
      </w:r>
    </w:p>
    <w:p>
      <w:pPr>
        <w:pStyle w:val="Normal"/>
        <w:spacing w:lineRule="auto" w:line="240" w:before="0" w:after="12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II.2.1. </w:t>
      </w:r>
      <w:r>
        <w:rPr>
          <w:rFonts w:cs="Tahoma" w:ascii="Tahoma" w:hAnsi="Tahoma"/>
          <w:sz w:val="18"/>
          <w:szCs w:val="18"/>
        </w:rPr>
        <w:t>Adres lokalu .....................................................................................................................………………………………..</w:t>
      </w:r>
    </w:p>
    <w:p>
      <w:pPr>
        <w:pStyle w:val="Normal"/>
        <w:spacing w:lineRule="auto" w:line="240" w:before="0" w:after="113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Tytuł prawny do lokalu 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12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Dane podnajemcy (ów) lokalu……………………………………………………………………………………………………………………………………….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142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Umowa zawarta od dnia……………………………………...do dnia…………………………………………………………………………………………….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II.2.2. </w:t>
      </w:r>
      <w:r>
        <w:rPr>
          <w:rFonts w:cs="Tahoma" w:ascii="Tahoma" w:hAnsi="Tahoma"/>
          <w:sz w:val="18"/>
          <w:szCs w:val="18"/>
        </w:rPr>
        <w:t>Okres zamieszkiwania w lokalu (data)</w:t>
      </w:r>
    </w:p>
    <w:p>
      <w:pPr>
        <w:pStyle w:val="Normal"/>
        <w:spacing w:lineRule="auto" w:line="240" w:before="0" w:after="12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......................................................... (wnioskodawca z pkt.I.3.1) ............................................................... 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...........................................................(wnioskodawca z pkt.I.3.2)............................................................... 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II.2.3. </w:t>
      </w:r>
      <w:r>
        <w:rPr>
          <w:rFonts w:cs="Tahoma" w:ascii="Tahoma" w:hAnsi="Tahoma"/>
          <w:sz w:val="18"/>
          <w:szCs w:val="18"/>
        </w:rPr>
        <w:t>Powierzchnia użytkowa lokalu .............. m</w:t>
      </w:r>
      <w:r>
        <w:rPr>
          <w:rFonts w:cs="Tahoma" w:ascii="Tahoma" w:hAnsi="Tahoma"/>
          <w:sz w:val="18"/>
          <w:szCs w:val="18"/>
          <w:vertAlign w:val="superscript"/>
        </w:rPr>
        <w:t>2</w:t>
      </w:r>
      <w:r>
        <w:rPr>
          <w:rFonts w:cs="Tahoma" w:ascii="Tahoma" w:hAnsi="Tahoma"/>
          <w:sz w:val="18"/>
          <w:szCs w:val="18"/>
        </w:rPr>
        <w:t>, powierzchnia mieszkalna lokalu ............. m</w:t>
      </w:r>
      <w:r>
        <w:rPr>
          <w:rFonts w:cs="Tahoma" w:ascii="Tahoma" w:hAnsi="Tahoma"/>
          <w:sz w:val="18"/>
          <w:szCs w:val="18"/>
          <w:vertAlign w:val="superscript"/>
        </w:rPr>
        <w:t>2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II.2.4. </w:t>
      </w:r>
      <w:r>
        <w:rPr>
          <w:rFonts w:cs="Tahoma" w:ascii="Tahoma" w:hAnsi="Tahoma"/>
          <w:sz w:val="18"/>
          <w:szCs w:val="18"/>
        </w:rPr>
        <w:t xml:space="preserve">Kondygnacja ........................…                      </w:t>
      </w:r>
      <w:r>
        <w:rPr>
          <w:rFonts w:cs="Tahoma" w:ascii="Tahoma" w:hAnsi="Tahoma"/>
          <w:b/>
          <w:bCs/>
          <w:sz w:val="18"/>
          <w:szCs w:val="18"/>
        </w:rPr>
        <w:t xml:space="preserve">II.2.5. </w:t>
      </w:r>
      <w:r>
        <w:rPr>
          <w:rFonts w:cs="Tahoma" w:ascii="Tahoma" w:hAnsi="Tahoma"/>
          <w:sz w:val="18"/>
          <w:szCs w:val="18"/>
        </w:rPr>
        <w:t>Liczba pokoi ....................…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II.2.6. </w:t>
      </w:r>
      <w:r>
        <w:rPr>
          <w:rFonts w:cs="Tahoma" w:ascii="Tahoma" w:hAnsi="Tahoma"/>
          <w:sz w:val="18"/>
          <w:szCs w:val="18"/>
        </w:rPr>
        <w:t>Lokal jest utrzymywany w dobrym stanie technicznym – TAK / NIE *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II.2.7. </w:t>
      </w:r>
      <w:r>
        <w:rPr>
          <w:rFonts w:cs="Tahoma" w:ascii="Tahoma" w:hAnsi="Tahoma"/>
          <w:sz w:val="18"/>
          <w:szCs w:val="18"/>
        </w:rPr>
        <w:t>Występują zaległości w płatnościach związanych z korzystaniem z lokalu – TAK / NIE *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W przypadku zaznaczenia odpowiedzi "TAK" podać całkowitą kwotę zadłużenia ........................... zł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Zawarto ugodę dotyczącą spłaty zadłużenia – TAK / NIE *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W przypadku zaznaczenia odpowiedzi "TAK" podać czy ugoda jest realizowana – TAK / NIE *</w:t>
      </w:r>
    </w:p>
    <w:p>
      <w:pPr>
        <w:pStyle w:val="Normal"/>
        <w:spacing w:lineRule="auto" w:line="240" w:before="0" w:after="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Potwierdzam prawdziwość powyższych danych .........................................................................................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ab/>
        <w:tab/>
        <w:tab/>
        <w:tab/>
        <w:tab/>
        <w:tab/>
      </w:r>
      <w:r>
        <w:rPr>
          <w:rFonts w:cs="Tahoma" w:ascii="Tahoma" w:hAnsi="Tahoma"/>
          <w:sz w:val="16"/>
          <w:szCs w:val="16"/>
        </w:rPr>
        <w:t>(data i podpis przedstawiciela administratora lokalu)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* zaznaczyć właściwe</w:t>
      </w:r>
    </w:p>
    <w:p>
      <w:pPr>
        <w:pStyle w:val="Normal"/>
        <w:spacing w:before="0" w:after="0"/>
        <w:jc w:val="both"/>
        <w:rPr>
          <w:rFonts w:ascii="Tahoma" w:hAnsi="Tahoma"/>
        </w:rPr>
      </w:pPr>
      <w:r>
        <w:rPr/>
      </w:r>
    </w:p>
    <w:p>
      <w:pPr>
        <w:pStyle w:val="Normal"/>
        <w:spacing w:before="0" w:after="0"/>
        <w:jc w:val="both"/>
        <w:rPr>
          <w:rFonts w:ascii="Tahoma" w:hAnsi="Tahoma"/>
        </w:rPr>
      </w:pPr>
      <w:r>
        <w:rPr/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III.1. Inne informacje o sytuacji wnioskodawcy wymienionego w pkt 1 tabeli I.1.</w:t>
      </w:r>
    </w:p>
    <w:p>
      <w:pPr>
        <w:pStyle w:val="Normal"/>
        <w:spacing w:before="0" w:after="0"/>
        <w:rPr>
          <w:rFonts w:ascii="Tahoma" w:hAnsi="Tahoma" w:cs="Calibri"/>
          <w:sz w:val="20"/>
          <w:szCs w:val="20"/>
          <w:shd w:fill="FFFFFF" w:val="clear"/>
        </w:rPr>
      </w:pPr>
      <w:r>
        <w:rPr>
          <w:rFonts w:cs="Calibri"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shd w:fill="FFFFFF" w:val="clear"/>
        </w:rPr>
        <w:t>III.1.1.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 xml:space="preserve"> Oświadczam, że posiadam/nie posiadam* tytuł prawny do innego lokalu lub nieruchomości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0"/>
        <w:rPr>
          <w:rFonts w:ascii="Tahoma" w:hAnsi="Tahoma" w:eastAsia="" w:cs="Tahoma"/>
          <w:shd w:fill="FFFFFF" w:val="clear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Wyjaśnienie: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1. przez tytuł prawny do innego lokalu należy rozumieć prawo własności, współwłasności lokalu lub własności, współwłasności, użytkowania wieczystego lub współużytkowania wieczystego nieruchomości zabudowanej budynkiem, w którym znajduje się co najmniej jeden lokal mieszkalny, lokatorskie i własnościowe spółdzielcze prawo do lokalu mieszkalnego, umowę najmu lokalu mieszkalnego w zasobie mieszkaniowym lub w zasobach towarzystwa budownictwa społecznego albo umowę w sprawie partycypacji w kosztach budowy lokalu mieszkalnego, bez względu na miejsce położenia lokalu lub nieruchomości)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Calibri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2. przez tytuł prawny do nieruchomości należy rozumieć 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własność, współwłasność, prawo użytkowania wieczystego lub współużytkowania wieczystego</w:t>
      </w:r>
    </w:p>
    <w:p>
      <w:pPr>
        <w:pStyle w:val="Normal"/>
        <w:spacing w:before="0" w:after="0"/>
        <w:rPr>
          <w:rFonts w:ascii="Tahoma" w:hAnsi="Tahoma" w:eastAsia="" w:cs="Calibri" w:eastAsiaTheme="minorEastAsia"/>
          <w:sz w:val="20"/>
          <w:szCs w:val="20"/>
          <w:shd w:fill="FFFFFF" w:val="clear"/>
        </w:rPr>
      </w:pPr>
      <w:r>
        <w:rPr>
          <w:rFonts w:eastAsia="" w:cs="Calibri" w:eastAsiaTheme="minorEastAsi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Potwierdzam prawdziwość powyższych danych 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ab/>
        <w:tab/>
        <w:tab/>
        <w:tab/>
        <w:tab/>
        <w:tab/>
        <w:tab/>
        <w:t>(data i podpis wnioskodawcy)</w:t>
      </w:r>
    </w:p>
    <w:p>
      <w:pPr>
        <w:pStyle w:val="Normal"/>
        <w:spacing w:before="0" w:after="0"/>
        <w:rPr>
          <w:rFonts w:ascii="Tahoma" w:hAnsi="Tahoma" w:eastAsia="" w:cs="Calibri" w:eastAsiaTheme="minorEastAsia"/>
          <w:sz w:val="20"/>
          <w:szCs w:val="20"/>
          <w:shd w:fill="FFFFFF" w:val="clear"/>
        </w:rPr>
      </w:pPr>
      <w:r>
        <w:rPr>
          <w:rFonts w:eastAsia="" w:cs="Calibri" w:eastAsiaTheme="minorEastAsi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u w:val="single"/>
          <w:shd w:fill="FFFFFF" w:val="clear"/>
        </w:rPr>
        <w:t>III.2. Inne informacje o sytuacji wnioskodawcy wymienionego w pkt 2 tabeli I.1.</w:t>
      </w:r>
    </w:p>
    <w:p>
      <w:pPr>
        <w:pStyle w:val="Normal"/>
        <w:spacing w:before="0" w:after="0"/>
        <w:rPr>
          <w:rFonts w:ascii="Tahoma" w:hAnsi="Tahoma" w:eastAsia="" w:cs="Calibri" w:eastAsiaTheme="minorEastAsia"/>
          <w:sz w:val="20"/>
          <w:szCs w:val="20"/>
          <w:shd w:fill="FFFFFF" w:val="clear"/>
        </w:rPr>
      </w:pPr>
      <w:r>
        <w:rPr>
          <w:rFonts w:eastAsia="" w:cs="Calibri" w:eastAsiaTheme="minorEastAsia"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shd w:fill="FFFFFF" w:val="clear"/>
        </w:rPr>
        <w:t>III.2.1.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 xml:space="preserve"> Oświadczam, że posiadam/nie posiadam* tytuł prawny do innego lokalu lub nieruchomości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...</w:t>
      </w:r>
    </w:p>
    <w:p>
      <w:pPr>
        <w:pStyle w:val="Normal"/>
        <w:spacing w:lineRule="auto" w:line="240" w:before="0" w:after="0"/>
        <w:rPr>
          <w:rFonts w:ascii="Tahoma" w:hAnsi="Tahoma" w:eastAsia="" w:cs="Tahoma"/>
          <w:shd w:fill="FFFFFF" w:val="clear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Wyjaśnienie: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1. przez tytuł prawny do innego lokalu należy rozumieć prawo własności, współwłasności lokalu lub własności, współwłasności, użytkowania wieczystego lub współużytkowania wieczystego nieruchomości zabudowanej budynkiem, w którym znajduje się co najmniej jeden lokal mieszkalny, lokatorskie i własnościowe spółdzielcze prawo do lokalu mieszkalnego, umowę najmu lokalu mieszkalnego w zasobie mieszkaniowym lub w zasobach towarzystwa budownictwa społecznego albo umowę w sprawie partycypacji w kosztach budowy lokalu mieszkalnego, bez względu na miejsce położenia lokalu lub nieruchomości)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Calibri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2. przez tytuł prawny do nieruchomości należy rozumieć 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własność, współwłasność, prawo użytkowania wieczystego lub współużytkowania wieczystego</w:t>
      </w:r>
    </w:p>
    <w:p>
      <w:pPr>
        <w:pStyle w:val="Normal"/>
        <w:spacing w:before="0" w:after="0"/>
        <w:rPr>
          <w:rFonts w:ascii="Tahoma" w:hAnsi="Tahoma" w:eastAsia="" w:cs="Calibri" w:eastAsiaTheme="minorEastAsia"/>
          <w:sz w:val="20"/>
          <w:szCs w:val="20"/>
          <w:shd w:fill="FFFFFF" w:val="clear"/>
        </w:rPr>
      </w:pPr>
      <w:r>
        <w:rPr>
          <w:rFonts w:eastAsia="" w:cs="Calibri" w:eastAsiaTheme="minorEastAsi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Potwierdzam prawdziwość powyższych danych 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ab/>
        <w:tab/>
        <w:tab/>
        <w:tab/>
        <w:tab/>
        <w:tab/>
        <w:tab/>
        <w:t>(data i podpis wnioskodawcy)</w:t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  <w:u w:val="single"/>
          <w:shd w:fill="FFFFFF" w:val="clear"/>
        </w:rPr>
        <w:t>III.1. Inne informacje o sytuacji wnioskodawcy wymienionego w pkt 1 tabeli I.3.</w:t>
      </w:r>
    </w:p>
    <w:p>
      <w:pPr>
        <w:pStyle w:val="Normal"/>
        <w:spacing w:before="0" w:after="0"/>
        <w:rPr>
          <w:rFonts w:ascii="Tahoma" w:hAnsi="Tahoma" w:cs="Calibri"/>
          <w:sz w:val="20"/>
          <w:szCs w:val="20"/>
          <w:shd w:fill="FFFFFF" w:val="clear"/>
        </w:rPr>
      </w:pPr>
      <w:r>
        <w:rPr>
          <w:rFonts w:cs="Calibri"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shd w:fill="FFFFFF" w:val="clear"/>
        </w:rPr>
        <w:t>III.1.1.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 xml:space="preserve"> Oświadczam, że posiadam/nie posiadam* tytuł prawny do innego lokalu lub nieruchomości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...</w:t>
      </w:r>
    </w:p>
    <w:p>
      <w:pPr>
        <w:pStyle w:val="Normal"/>
        <w:spacing w:lineRule="auto" w:line="240" w:before="0" w:after="0"/>
        <w:rPr>
          <w:rFonts w:ascii="Tahoma" w:hAnsi="Tahoma" w:eastAsia="" w:cs="Tahoma"/>
          <w:shd w:fill="FFFFFF" w:val="clear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Wyjaśnienie: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1. przez tytuł prawny do innego lokalu należy rozumieć prawo własności, współwłasności lokalu lub własności, współwłasności, użytkowania wieczystego lub współużytkowania wieczystego nieruchomości zabudowanej budynkiem, w którym znajduje się co najmniej jeden lokal mieszkalny, lokatorskie i własnościowe spółdzielcze prawo do lokalu mieszkalnego, umowę najmu lokalu mieszkalnego w zasobie mieszkaniowym lub w zasobach towarzystwa budownictwa społecznego albo umowę w sprawie partycypacji w kosztach budowy lokalu mieszkalnego, bez względu na miejsce położenia lokalu lub nieruchomości)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Calibri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2. przez tytuł prawny do nieruchomości należy rozumieć 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własność, współwłasność, prawo użytkowania wieczystego lub współużytkowania wieczystego</w:t>
      </w:r>
    </w:p>
    <w:p>
      <w:pPr>
        <w:pStyle w:val="Normal"/>
        <w:spacing w:before="0" w:after="0"/>
        <w:rPr>
          <w:rFonts w:ascii="Tahoma" w:hAnsi="Tahoma" w:eastAsia="" w:cs="Calibri" w:eastAsiaTheme="minorEastAsia"/>
          <w:sz w:val="20"/>
          <w:szCs w:val="20"/>
          <w:shd w:fill="FFFFFF" w:val="clear"/>
        </w:rPr>
      </w:pPr>
      <w:r>
        <w:rPr>
          <w:rFonts w:eastAsia="" w:cs="Calibri" w:eastAsiaTheme="minorEastAsi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Potwierdzam prawdziwość powyższych danych 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ab/>
        <w:tab/>
        <w:tab/>
        <w:tab/>
        <w:tab/>
        <w:tab/>
        <w:tab/>
        <w:t>(data i podpis wnioskodawcy)</w:t>
      </w:r>
    </w:p>
    <w:p>
      <w:pPr>
        <w:pStyle w:val="Normal"/>
        <w:spacing w:before="0" w:after="0"/>
        <w:rPr>
          <w:rFonts w:ascii="Tahoma" w:hAnsi="Tahoma" w:eastAsia="" w:cs="Calibri" w:eastAsiaTheme="minorEastAsia"/>
          <w:sz w:val="20"/>
          <w:szCs w:val="20"/>
          <w:shd w:fill="FFFFFF" w:val="clear"/>
        </w:rPr>
      </w:pPr>
      <w:r>
        <w:rPr>
          <w:rFonts w:eastAsia="" w:cs="Calibri" w:eastAsiaTheme="minorEastAsi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u w:val="single"/>
          <w:shd w:fill="FFFFFF" w:val="clear"/>
        </w:rPr>
        <w:t>III.2. Inne informacje o sytuacji wnioskodawcy wymienionego w pkt 2 tabeli I.3.</w:t>
      </w:r>
    </w:p>
    <w:p>
      <w:pPr>
        <w:pStyle w:val="Normal"/>
        <w:spacing w:before="0" w:after="0"/>
        <w:rPr>
          <w:rFonts w:ascii="Tahoma" w:hAnsi="Tahoma" w:eastAsia="" w:cs="Calibri" w:eastAsiaTheme="minorEastAsia"/>
          <w:sz w:val="20"/>
          <w:szCs w:val="20"/>
          <w:shd w:fill="FFFFFF" w:val="clear"/>
        </w:rPr>
      </w:pPr>
      <w:r>
        <w:rPr>
          <w:rFonts w:eastAsia="" w:cs="Calibri" w:eastAsiaTheme="minorEastAsia"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shd w:fill="FFFFFF" w:val="clear"/>
        </w:rPr>
        <w:t>III.2.1.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 xml:space="preserve"> Oświadczam, że posiadam/nie posiadam* tytuł prawny do innego lokalu lub nieruchomości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...</w:t>
      </w:r>
    </w:p>
    <w:p>
      <w:pPr>
        <w:pStyle w:val="Normal"/>
        <w:spacing w:lineRule="auto" w:line="240" w:before="0" w:after="0"/>
        <w:rPr>
          <w:rFonts w:ascii="Tahoma" w:hAnsi="Tahoma" w:eastAsia="" w:cs="Tahoma" w:eastAsiaTheme="minorEastAsia"/>
          <w:sz w:val="20"/>
          <w:szCs w:val="20"/>
          <w:shd w:fill="FFFFFF" w:val="clear"/>
        </w:rPr>
      </w:pPr>
      <w:r>
        <w:rPr>
          <w:rFonts w:eastAsia="" w:cs="Tahoma" w:eastAsiaTheme="minorEastAsia"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Wyjaśnienie: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1. przez tytuł prawny do innego lokalu należy rozumieć prawo własności, współwłasności lokalu lub własności, współwłasności, użytkowania wieczystego lub współużytkowania wieczystego nieruchomości zabudowanej budynkiem, w którym znajduje się co najmniej jeden lokal mieszkalny, lokatorskie i własnościowe spółdzielcze prawo do lokalu mieszkalnego, umowę najmu lokalu mieszkalnego w zasobie mieszkaniowym lub w zasobach towarzystwa budownictwa społecznego albo umowę w sprawie partycypacji w kosztach budowy lokalu mieszkalnego, bez względu na miejsce położenia lokalu lub nieruchomości)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" w:cs="Calibri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2. przez tytuł prawny do nieruchomości należy rozumieć 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własność, współwłasność, prawo użytkowania wieczystego lub współużytkowania wieczystego</w:t>
      </w:r>
    </w:p>
    <w:p>
      <w:pPr>
        <w:pStyle w:val="Normal"/>
        <w:spacing w:before="0" w:after="0"/>
        <w:rPr>
          <w:rFonts w:ascii="Tahoma" w:hAnsi="Tahoma" w:eastAsia="" w:cs="Calibri" w:eastAsiaTheme="minorEastAsia"/>
          <w:sz w:val="20"/>
          <w:szCs w:val="20"/>
          <w:shd w:fill="FFFFFF" w:val="clear"/>
        </w:rPr>
      </w:pPr>
      <w:r>
        <w:rPr>
          <w:rFonts w:eastAsia="" w:cs="Calibri" w:eastAsiaTheme="minorEastAsi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Potwierdzam prawdziwość powyższych danych 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ascii="Tahoma" w:hAnsi="Tahoma"/>
          <w:sz w:val="20"/>
          <w:szCs w:val="20"/>
          <w:shd w:fill="FFFFFF" w:val="clear"/>
        </w:rPr>
        <w:tab/>
        <w:tab/>
        <w:tab/>
        <w:tab/>
        <w:tab/>
        <w:tab/>
        <w:tab/>
        <w:t>(data i podpis wnioskodawcy)</w:t>
      </w:r>
    </w:p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* zaznaczyć właściwe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  <w:u w:val="single"/>
          <w:shd w:fill="FFFFFF" w:val="clear"/>
        </w:rPr>
        <w:t>IV. Wypełnia Urząd Miasta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  <w:shd w:fill="FFFFFF" w:val="clear"/>
        </w:rPr>
        <w:t xml:space="preserve">IV.1 </w:t>
      </w:r>
      <w:r>
        <w:rPr>
          <w:rFonts w:cs="Tahoma" w:ascii="Tahoma" w:hAnsi="Tahoma"/>
          <w:sz w:val="20"/>
          <w:szCs w:val="20"/>
          <w:shd w:fill="FFFFFF" w:val="clear"/>
        </w:rPr>
        <w:t>Dotyczy wnioskodawców z pkt I.1: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Stwierdzam dopuszczalność zawarcia umowy podnajmu na okres do dnia ………………………………………….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  <w:shd w:fill="FFFFFF" w:val="clear"/>
        </w:rPr>
        <w:t xml:space="preserve">IV.2 </w:t>
      </w:r>
      <w:r>
        <w:rPr>
          <w:rFonts w:cs="Tahoma" w:ascii="Tahoma" w:hAnsi="Tahoma"/>
          <w:sz w:val="20"/>
          <w:szCs w:val="20"/>
          <w:shd w:fill="FFFFFF" w:val="clear"/>
        </w:rPr>
        <w:t>Dotyczy wnioskodawców z pkt I.3: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Stwierdzam dopuszczalność zawarcia umowy podnajmu na okres do dnia ………………………………………….</w:t>
      </w:r>
    </w:p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(podpis pracownika dokonującego weryfikacji wniosku)</w:t>
      </w:r>
    </w:p>
    <w:p>
      <w:pPr>
        <w:pStyle w:val="Normal"/>
        <w:spacing w:before="0" w:after="0"/>
        <w:jc w:val="both"/>
        <w:rPr>
          <w:rFonts w:ascii="Tahoma" w:hAnsi="Tahoma" w:cs="Tahoma"/>
          <w:shd w:fill="FFFFFF" w:val="clear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Wymagane załączniki/dokumenty: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1. Dokumenty potwierdzające dane w złożonym wniosku.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Wykaz dokumentów załączonych do wniosku: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ind w:left="314" w:hanging="314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1.</w:t>
        <w:tab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314" w:hanging="314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ind w:left="314" w:hanging="314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2.</w:t>
        <w:tab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314" w:hanging="314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ind w:left="314" w:hanging="314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3.</w:t>
        <w:tab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314" w:hanging="314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ind w:left="314" w:hanging="314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4.</w:t>
        <w:tab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  <w:shd w:fill="FFFFFF" w:val="clear"/>
        </w:rPr>
        <w:t>Uzasadnienie wniosku:</w:t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Wyrażam zgodę na otrzymywanie korespondencji drogą elektroniczną na podany niżej adres e-mailowy:</w:t>
      </w:r>
    </w:p>
    <w:p>
      <w:pPr>
        <w:pStyle w:val="Normal"/>
        <w:spacing w:lineRule="auto" w:line="360" w:before="0" w:after="0"/>
        <w:jc w:val="both"/>
        <w:rPr>
          <w:rFonts w:ascii="Tahoma" w:hAnsi="Tahoma" w:cs="Tahoma"/>
          <w:shd w:fill="FFFFFF" w:val="clear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e-mail:………………………………………………………………………</w:t>
      </w:r>
      <w:r>
        <w:rPr>
          <w:rFonts w:cs="Tahoma" w:ascii="Tahoma" w:hAnsi="Tahoma"/>
          <w:b w:val="false"/>
          <w:bCs w:val="false"/>
          <w:sz w:val="20"/>
          <w:szCs w:val="20"/>
          <w:shd w:fill="FFFFFF" w:val="clear"/>
        </w:rPr>
        <w:t>...</w:t>
      </w:r>
      <w:r>
        <w:rPr>
          <w:rFonts w:cs="Tahoma" w:ascii="Tahoma" w:hAnsi="Tahoma"/>
          <w:sz w:val="20"/>
          <w:szCs w:val="20"/>
          <w:shd w:fill="FFFFFF" w:val="clear"/>
        </w:rPr>
        <w:t>telefon do kontaktu:……………………………………………..</w:t>
      </w:r>
    </w:p>
    <w:p>
      <w:pPr>
        <w:pStyle w:val="Normal"/>
        <w:spacing w:lineRule="auto" w:line="360" w:before="0" w:after="0"/>
        <w:jc w:val="right"/>
        <w:rPr>
          <w:rFonts w:cs="Tahoma"/>
          <w:sz w:val="20"/>
          <w:szCs w:val="20"/>
          <w:shd w:fill="FFFFFF" w:val="clear"/>
        </w:rPr>
      </w:pPr>
      <w:r>
        <w:rPr>
          <w:rFonts w:cs="Tahoma"/>
          <w:sz w:val="20"/>
          <w:szCs w:val="20"/>
          <w:shd w:fill="FFFFFF" w:val="clear"/>
        </w:rPr>
      </w:r>
    </w:p>
    <w:p>
      <w:pPr>
        <w:pStyle w:val="Normal"/>
        <w:spacing w:lineRule="auto" w:line="360" w:before="0" w:after="0"/>
        <w:jc w:val="right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360" w:before="0" w:after="0"/>
        <w:jc w:val="right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………………………………………………………………</w:t>
      </w:r>
      <w:r>
        <w:rPr>
          <w:rFonts w:cs="Tahoma" w:ascii="Tahoma" w:hAnsi="Tahoma"/>
          <w:sz w:val="20"/>
          <w:szCs w:val="20"/>
          <w:shd w:fill="FFFFFF" w:val="clear"/>
        </w:rPr>
        <w:t>..</w:t>
      </w:r>
    </w:p>
    <w:p>
      <w:pPr>
        <w:pStyle w:val="Normal"/>
        <w:spacing w:lineRule="auto" w:line="360" w:before="0" w:after="0"/>
        <w:jc w:val="right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shd w:fill="FFFFFF" w:val="clear"/>
        </w:rPr>
        <w:t>(podpis wnioskodawcy)</w:t>
      </w:r>
    </w:p>
    <w:p>
      <w:pPr>
        <w:pStyle w:val="Normal"/>
        <w:jc w:val="center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jc w:val="center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jc w:val="center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jc w:val="center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jc w:val="center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  <w:shd w:fill="FFFFFF" w:val="clear"/>
        </w:rPr>
        <w:t>INFORMACJE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Zgodnie z art. 13 Rozporządzenia Parlamentu Europejskiego i Rady (UE) 201</w:t>
      </w:r>
      <w:r>
        <w:rPr>
          <w:rFonts w:cs="Tahoma" w:ascii="Tahoma" w:hAnsi="Tahoma"/>
          <w:sz w:val="19"/>
          <w:szCs w:val="19"/>
          <w:shd w:fill="FFFFFF" w:val="clear"/>
        </w:rPr>
        <w:t>6/679 z dnia 27 kwietnia 2016 r. w sprawie ochrony osób fizycznych w związku z przetwarzaniem danych osobowych i w sprawie swobodnego przepływu takich danych oraz uchylenia dyrektywy 95/46/WE (ogólne rozporządzenie o ochronie danych „RODO”) informujemy, że: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9"/>
          <w:szCs w:val="19"/>
          <w:shd w:fill="FFFFFF" w:val="clear"/>
        </w:rPr>
        <w:t>1. Administratorem przetwarzanych danych osobowych jest Gmina Miasto Płock, 09-400 Płock, pl. Stary Rynek 1;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9"/>
          <w:szCs w:val="19"/>
          <w:shd w:fill="FFFFFF" w:val="clear"/>
        </w:rPr>
        <w:t>2. kontakt z inspektorem ochrony danych – iod@plock.eu;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9"/>
          <w:szCs w:val="19"/>
          <w:shd w:fill="FFFFFF" w:val="clear"/>
        </w:rPr>
        <w:t xml:space="preserve">3. </w:t>
      </w:r>
      <w:r>
        <w:rPr>
          <w:rFonts w:cs="Tahoma" w:ascii="Tahoma" w:hAnsi="Tahoma"/>
          <w:color w:val="000000"/>
          <w:sz w:val="19"/>
          <w:szCs w:val="19"/>
          <w:shd w:fill="FFFFFF" w:val="clear"/>
        </w:rPr>
        <w:t xml:space="preserve">dane osobowe przetwarzane będą w celu </w:t>
      </w:r>
      <w:r>
        <w:rPr>
          <w:rFonts w:cs="Tahoma" w:ascii="Tahoma" w:hAnsi="Tahoma"/>
          <w:color w:val="00000A"/>
          <w:sz w:val="19"/>
          <w:szCs w:val="19"/>
          <w:shd w:fill="FFFFFF" w:val="clear"/>
        </w:rPr>
        <w:t>zawarcia umowy najmu lokalu mieszkalnego</w:t>
      </w:r>
      <w:r>
        <w:rPr>
          <w:rFonts w:cs="Tahoma" w:ascii="Tahoma" w:hAnsi="Tahoma"/>
          <w:color w:val="000000"/>
          <w:sz w:val="19"/>
          <w:szCs w:val="19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ahoma" w:hAnsi="Tahoma"/>
        </w:rPr>
      </w:pPr>
      <w:r>
        <w:rPr>
          <w:rFonts w:cs="Tahoma" w:ascii="Tahoma" w:hAnsi="Tahoma"/>
          <w:sz w:val="19"/>
          <w:szCs w:val="19"/>
          <w:shd w:fill="FFFFFF" w:val="clear"/>
        </w:rPr>
        <w:t xml:space="preserve">4. odbiorcami danych osobowych będą wyłącznie podmioty uprawnione do uzyskania danych osobowych </w:t>
      </w:r>
      <w:r>
        <w:rPr>
          <w:rFonts w:cs="Tahoma" w:ascii="Tahoma" w:hAnsi="Tahoma"/>
          <w:sz w:val="19"/>
          <w:szCs w:val="19"/>
        </w:rPr>
        <w:t>na podstawie przepisów prawa;</w:t>
      </w:r>
    </w:p>
    <w:p>
      <w:pPr>
        <w:pStyle w:val="Normal"/>
        <w:spacing w:lineRule="auto" w:line="240" w:before="0" w:after="0"/>
        <w:jc w:val="both"/>
        <w:rPr>
          <w:rFonts w:ascii="Tahoma" w:hAnsi="Tahoma"/>
        </w:rPr>
      </w:pPr>
      <w:r>
        <w:rPr>
          <w:rFonts w:cs="Tahoma" w:ascii="Tahoma" w:hAnsi="Tahoma"/>
          <w:sz w:val="19"/>
          <w:szCs w:val="19"/>
        </w:rPr>
        <w:t xml:space="preserve">5. </w:t>
      </w:r>
      <w:r>
        <w:rPr>
          <w:rFonts w:cs="Tahoma" w:ascii="Tahoma" w:hAnsi="Tahoma"/>
          <w:color w:val="000000"/>
          <w:sz w:val="19"/>
          <w:szCs w:val="19"/>
        </w:rPr>
        <w:t>dane osobowe przechowywane będą przez okres 5 lat od momentu zakończenia sprawy, zgodnie z jednolitym rzeczowym wykazem akt;</w:t>
      </w:r>
    </w:p>
    <w:p>
      <w:pPr>
        <w:pStyle w:val="Normal"/>
        <w:spacing w:lineRule="auto" w:line="240" w:before="0" w:after="0"/>
        <w:jc w:val="both"/>
        <w:rPr>
          <w:rFonts w:ascii="Tahoma" w:hAnsi="Tahoma"/>
        </w:rPr>
      </w:pPr>
      <w:r>
        <w:rPr>
          <w:rFonts w:cs="Tahoma" w:ascii="Tahoma" w:hAnsi="Tahoma"/>
          <w:sz w:val="19"/>
          <w:szCs w:val="19"/>
        </w:rPr>
        <w:t>6. każdy ma prawo do żądania od administratora dostępu do swoich danych osobowych, ich sprostowania lub ograniczenia przetwarzania w przypadku kwestionowania prawidłowości danych osobowych;</w:t>
      </w:r>
    </w:p>
    <w:p>
      <w:pPr>
        <w:pStyle w:val="Normal"/>
        <w:spacing w:lineRule="auto" w:line="240" w:before="0" w:after="0"/>
        <w:jc w:val="both"/>
        <w:rPr>
          <w:rFonts w:ascii="Tahoma" w:hAnsi="Tahoma"/>
        </w:rPr>
      </w:pPr>
      <w:r>
        <w:rPr>
          <w:rFonts w:cs="Tahoma" w:ascii="Tahoma" w:hAnsi="Tahoma"/>
          <w:sz w:val="19"/>
          <w:szCs w:val="19"/>
        </w:rPr>
        <w:t>7. każdy ma prawo wniesienia skargi do organu nadzorczego, którym jest Prezes Urzędu Ochrony Danych Osobowych;</w:t>
      </w:r>
    </w:p>
    <w:p>
      <w:pPr>
        <w:pStyle w:val="Normal"/>
        <w:spacing w:lineRule="auto" w:line="240" w:before="0" w:after="120"/>
        <w:jc w:val="both"/>
        <w:rPr>
          <w:rFonts w:ascii="Tahoma" w:hAnsi="Tahoma"/>
        </w:rPr>
      </w:pPr>
      <w:r>
        <w:rPr>
          <w:rFonts w:cs="Tahoma" w:ascii="Tahoma" w:hAnsi="Tahoma"/>
          <w:sz w:val="19"/>
          <w:szCs w:val="19"/>
        </w:rPr>
        <w:t>8. podanie danych osobowych jest dobrowolne, jednakże odmowa podania danych będzie skutkować odmową realizacji wniosku.</w:t>
      </w:r>
    </w:p>
    <w:p>
      <w:pPr>
        <w:pStyle w:val="Normal"/>
        <w:spacing w:lineRule="auto" w:line="240" w:before="0" w:after="120"/>
        <w:jc w:val="both"/>
        <w:rPr>
          <w:rFonts w:ascii="Tahoma" w:hAnsi="Tahoma"/>
        </w:rPr>
      </w:pPr>
      <w:r>
        <w:rPr>
          <w:rFonts w:cs="Tahoma" w:ascii="Tahoma" w:hAnsi="Tahoma"/>
          <w:sz w:val="20"/>
          <w:szCs w:val="20"/>
        </w:rPr>
        <w:t xml:space="preserve">Zgodnie z uchwałą nr 433/XXV/2020 Rady Miasta Płocka z dnia 26 listopada 2020 roku w sprawie zasad wynajmowania lokali wchodzących w skład mieszkaniowego zasobu Gminy Miasto Płock lokale wynajmuje się uwzględniając ilość osób wchodzących w skład gospodarstwa domowego, przy czym w chwili zawierania umowy </w:t>
      </w:r>
      <w:r>
        <w:rPr>
          <w:rFonts w:cs="Tahoma" w:ascii="Tahoma" w:hAnsi="Tahoma"/>
          <w:b/>
          <w:bCs/>
          <w:sz w:val="20"/>
          <w:szCs w:val="20"/>
        </w:rPr>
        <w:t>powierzchnia użytkowa</w:t>
      </w:r>
      <w:r>
        <w:rPr>
          <w:rFonts w:cs="Tahoma" w:ascii="Tahoma" w:hAnsi="Tahoma"/>
          <w:sz w:val="20"/>
          <w:szCs w:val="20"/>
        </w:rPr>
        <w:t xml:space="preserve"> lokalu wynajmowanego nie może przekraczać:</w:t>
      </w:r>
    </w:p>
    <w:p>
      <w:pPr>
        <w:pStyle w:val="Normal"/>
        <w:tabs>
          <w:tab w:val="clear" w:pos="709"/>
          <w:tab w:val="left" w:pos="2880" w:leader="none"/>
        </w:tabs>
        <w:spacing w:lineRule="auto" w:line="240" w:before="0" w:after="0"/>
        <w:rPr>
          <w:rFonts w:ascii="Tahoma" w:hAnsi="Tahoma"/>
        </w:rPr>
      </w:pPr>
      <w:r>
        <w:rPr>
          <w:rFonts w:cs="Tahoma" w:ascii="Tahoma" w:hAnsi="Tahoma"/>
          <w:sz w:val="20"/>
          <w:szCs w:val="20"/>
        </w:rPr>
        <w:t>a) 45 m² w gospodarstwie jednoosobowym,</w:t>
      </w:r>
    </w:p>
    <w:p>
      <w:pPr>
        <w:pStyle w:val="Normal"/>
        <w:tabs>
          <w:tab w:val="clear" w:pos="709"/>
          <w:tab w:val="left" w:pos="2880" w:leader="none"/>
        </w:tabs>
        <w:spacing w:lineRule="auto" w:line="240" w:before="0" w:after="0"/>
        <w:rPr>
          <w:rFonts w:ascii="Tahoma" w:hAnsi="Tahoma"/>
        </w:rPr>
      </w:pPr>
      <w:r>
        <w:rPr>
          <w:rFonts w:cs="Tahoma" w:ascii="Tahoma" w:hAnsi="Tahoma"/>
          <w:sz w:val="20"/>
          <w:szCs w:val="20"/>
        </w:rPr>
        <w:t>b) 55 m² w gospodarstwie dwuosobowym,</w:t>
      </w:r>
    </w:p>
    <w:p>
      <w:pPr>
        <w:pStyle w:val="Normal"/>
        <w:tabs>
          <w:tab w:val="clear" w:pos="709"/>
          <w:tab w:val="left" w:pos="2880" w:leader="none"/>
        </w:tabs>
        <w:spacing w:lineRule="auto" w:line="240" w:before="0" w:after="0"/>
        <w:rPr>
          <w:rFonts w:ascii="Tahoma" w:hAnsi="Tahoma"/>
        </w:rPr>
      </w:pPr>
      <w:r>
        <w:rPr>
          <w:rFonts w:cs="Tahoma" w:ascii="Tahoma" w:hAnsi="Tahoma"/>
          <w:sz w:val="20"/>
          <w:szCs w:val="20"/>
        </w:rPr>
        <w:t>c) 65 m² w gospodarstwie trzyosobowym,</w:t>
      </w:r>
    </w:p>
    <w:p>
      <w:pPr>
        <w:pStyle w:val="Normal"/>
        <w:tabs>
          <w:tab w:val="clear" w:pos="709"/>
          <w:tab w:val="left" w:pos="2880" w:leader="none"/>
        </w:tabs>
        <w:spacing w:lineRule="auto" w:line="240" w:before="0" w:after="0"/>
        <w:jc w:val="both"/>
        <w:rPr>
          <w:rFonts w:ascii="Tahoma" w:hAnsi="Tahoma"/>
        </w:rPr>
      </w:pPr>
      <w:r>
        <w:rPr>
          <w:rFonts w:cs="Tahoma" w:ascii="Tahoma" w:hAnsi="Tahoma"/>
          <w:sz w:val="20"/>
          <w:szCs w:val="20"/>
        </w:rPr>
        <w:t>d)nie wprowadza się ograniczeń powierzchni dla gospodarstw domowych składających się z czterech lub większej ilości osób.</w:t>
      </w:r>
    </w:p>
    <w:p>
      <w:pPr>
        <w:pStyle w:val="Normal"/>
        <w:spacing w:before="0" w:after="200"/>
        <w:rPr>
          <w:rFonts w:ascii="Tahoma" w:hAnsi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709" w:top="851" w:footer="709" w:bottom="851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0120309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opk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3"/>
      <w:numPr>
        <w:ilvl w:val="0"/>
        <w:numId w:val="0"/>
      </w:numPr>
      <w:spacing w:lineRule="auto" w:line="276" w:before="0" w:after="0"/>
      <w:ind w:left="5760" w:right="0" w:hanging="0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79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3">
    <w:name w:val="Heading 3"/>
    <w:basedOn w:val="Nagwek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8122fa"/>
    <w:rPr/>
  </w:style>
  <w:style w:type="character" w:styleId="StopkaZnak" w:customStyle="1">
    <w:name w:val="Stopka Znak"/>
    <w:basedOn w:val="DefaultParagraphFont"/>
    <w:uiPriority w:val="99"/>
    <w:qFormat/>
    <w:rsid w:val="008122fa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8122fa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33b9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8122f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122f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22f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>
    <w:name w:val="Text body"/>
    <w:basedOn w:val="Normal"/>
    <w:qFormat/>
    <w:pPr>
      <w:widowControl w:val="false"/>
      <w:spacing w:lineRule="exact" w:line="240" w:before="0" w:after="120"/>
    </w:pPr>
    <w:rPr>
      <w:rFonts w:ascii="Times New Roman" w:hAnsi="Times New Roman" w:eastAsia="SimSun" w:cs="Mangal"/>
      <w:kern w:val="2"/>
      <w:lang w:eastAsia="zh-CN" w:bidi="hi-IN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LibreOffice/7.1.0.3$Windows_X86_64 LibreOffice_project/f6099ecf3d29644b5008cc8f48f42f4a40986e4c</Application>
  <AppVersion>15.0000</AppVersion>
  <Pages>6</Pages>
  <Words>1273</Words>
  <Characters>11972</Characters>
  <CharactersWithSpaces>13187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2025-12-19T10:48:35Z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