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562" w:rsidRDefault="00464562" w:rsidP="00464562">
      <w:pPr>
        <w:pStyle w:val="western"/>
        <w:jc w:val="center"/>
      </w:pPr>
      <w:r>
        <w:rPr>
          <w:rStyle w:val="Pogrubienie"/>
          <w:rFonts w:ascii="Verdana" w:hAnsi="Verdana"/>
          <w:sz w:val="26"/>
          <w:szCs w:val="26"/>
        </w:rPr>
        <w:t xml:space="preserve">UCHWAŁA NR </w:t>
      </w:r>
      <w:r w:rsidR="00791CBF">
        <w:rPr>
          <w:rStyle w:val="Pogrubienie"/>
          <w:rFonts w:ascii="Verdana" w:hAnsi="Verdana"/>
          <w:sz w:val="26"/>
          <w:szCs w:val="26"/>
        </w:rPr>
        <w:t>165</w:t>
      </w:r>
      <w:r>
        <w:rPr>
          <w:rStyle w:val="Pogrubienie"/>
          <w:rFonts w:ascii="Verdana" w:hAnsi="Verdana"/>
          <w:sz w:val="26"/>
          <w:szCs w:val="26"/>
        </w:rPr>
        <w:t>/IX/2015</w:t>
      </w:r>
    </w:p>
    <w:p w:rsidR="00464562" w:rsidRDefault="00464562" w:rsidP="00464562">
      <w:pPr>
        <w:pStyle w:val="western"/>
        <w:spacing w:after="102"/>
        <w:jc w:val="center"/>
      </w:pPr>
      <w:r>
        <w:rPr>
          <w:rFonts w:ascii="Verdana" w:hAnsi="Verdana"/>
          <w:b/>
          <w:bCs/>
          <w:sz w:val="26"/>
          <w:szCs w:val="26"/>
        </w:rPr>
        <w:t>Rady Miasta Płocka</w:t>
      </w:r>
    </w:p>
    <w:p w:rsidR="00464562" w:rsidRDefault="00464562" w:rsidP="00464562">
      <w:pPr>
        <w:pStyle w:val="western"/>
        <w:spacing w:after="0"/>
        <w:jc w:val="center"/>
      </w:pPr>
      <w:r>
        <w:rPr>
          <w:rFonts w:ascii="Verdana" w:hAnsi="Verdana"/>
          <w:b/>
          <w:bCs/>
        </w:rPr>
        <w:t>z dnia 30 czerwca 2015 roku</w:t>
      </w:r>
    </w:p>
    <w:p w:rsidR="00D16D4E" w:rsidRPr="00AD2F86" w:rsidRDefault="00441B5B" w:rsidP="0054147C">
      <w:pPr>
        <w:pStyle w:val="NormalnyWeb"/>
        <w:spacing w:before="0" w:after="0" w:line="240" w:lineRule="auto"/>
        <w:rPr>
          <w:sz w:val="22"/>
          <w:szCs w:val="22"/>
        </w:rPr>
      </w:pPr>
      <w:r w:rsidRPr="00AD2F86">
        <w:rPr>
          <w:sz w:val="22"/>
          <w:szCs w:val="22"/>
        </w:rPr>
        <w:t> </w:t>
      </w:r>
    </w:p>
    <w:p w:rsidR="00464562" w:rsidRDefault="00464562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D16D4E" w:rsidRPr="00464562" w:rsidRDefault="00441B5B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 xml:space="preserve">w sprawie: wyrażenia zgody na </w:t>
      </w:r>
      <w:r w:rsidR="00AD2F86" w:rsidRPr="00464562">
        <w:rPr>
          <w:rFonts w:ascii="Verdana" w:hAnsi="Verdana"/>
          <w:sz w:val="22"/>
          <w:szCs w:val="22"/>
        </w:rPr>
        <w:t xml:space="preserve">podjęcie działań mających na celu analizę możliwości realizacji </w:t>
      </w:r>
      <w:r w:rsidR="00277B38" w:rsidRPr="00464562">
        <w:rPr>
          <w:rFonts w:ascii="Verdana" w:hAnsi="Verdana"/>
          <w:sz w:val="22"/>
          <w:szCs w:val="22"/>
        </w:rPr>
        <w:t xml:space="preserve"> przedsięwzięcia </w:t>
      </w:r>
      <w:r w:rsidR="00F55670" w:rsidRPr="00464562">
        <w:rPr>
          <w:rFonts w:ascii="Verdana" w:hAnsi="Verdana"/>
          <w:sz w:val="22"/>
          <w:szCs w:val="22"/>
        </w:rPr>
        <w:t>pn.: „</w:t>
      </w:r>
      <w:r w:rsidR="00AD2F86" w:rsidRPr="00464562">
        <w:rPr>
          <w:rFonts w:ascii="Verdana" w:hAnsi="Verdana"/>
          <w:sz w:val="22"/>
          <w:szCs w:val="22"/>
        </w:rPr>
        <w:t xml:space="preserve">Modernizacja Szpitala Świętej Trójcy w Płocku” </w:t>
      </w:r>
      <w:r w:rsidR="00277B38" w:rsidRPr="00464562">
        <w:rPr>
          <w:rFonts w:ascii="Verdana" w:hAnsi="Verdana"/>
          <w:sz w:val="22"/>
          <w:szCs w:val="22"/>
        </w:rPr>
        <w:t>w trybie partnerstwa publiczno-prywatnego</w:t>
      </w:r>
      <w:r w:rsidR="00AD2F86" w:rsidRPr="00464562">
        <w:rPr>
          <w:rFonts w:ascii="Verdana" w:hAnsi="Verdana"/>
          <w:sz w:val="22"/>
          <w:szCs w:val="22"/>
        </w:rPr>
        <w:t>.</w:t>
      </w:r>
      <w:r w:rsidRPr="00464562">
        <w:rPr>
          <w:rFonts w:ascii="Verdana" w:hAnsi="Verdana"/>
          <w:sz w:val="22"/>
          <w:szCs w:val="22"/>
        </w:rPr>
        <w:t xml:space="preserve"> </w:t>
      </w:r>
    </w:p>
    <w:p w:rsidR="00D16D4E" w:rsidRPr="00464562" w:rsidRDefault="00D16D4E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277B38" w:rsidRPr="00464562" w:rsidRDefault="00441B5B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 xml:space="preserve">Na </w:t>
      </w:r>
      <w:r w:rsidR="004F6823" w:rsidRPr="00464562">
        <w:rPr>
          <w:rFonts w:ascii="Verdana" w:hAnsi="Verdana"/>
          <w:sz w:val="22"/>
          <w:szCs w:val="22"/>
        </w:rPr>
        <w:t xml:space="preserve">podstawie art. 18 ust. 1 </w:t>
      </w:r>
      <w:bookmarkStart w:id="0" w:name="_GoBack"/>
      <w:bookmarkEnd w:id="0"/>
      <w:r w:rsidRPr="00464562">
        <w:rPr>
          <w:rFonts w:ascii="Verdana" w:hAnsi="Verdana"/>
          <w:sz w:val="22"/>
          <w:szCs w:val="22"/>
        </w:rPr>
        <w:t>ustawy z dnia 8 marca 1990 roku o samorządzie gminnym (Dz. U. z 2013 roku, poz. 594 ze zm.) Rada Miasta Płocka, uchwala co następuje:</w:t>
      </w:r>
    </w:p>
    <w:p w:rsidR="00E01979" w:rsidRDefault="00E01979" w:rsidP="00464562">
      <w:pPr>
        <w:pStyle w:val="NormalnyWeb"/>
        <w:spacing w:before="0" w:after="0" w:line="240" w:lineRule="auto"/>
        <w:jc w:val="center"/>
        <w:rPr>
          <w:rFonts w:ascii="Verdana" w:hAnsi="Verdana"/>
          <w:sz w:val="22"/>
          <w:szCs w:val="22"/>
        </w:rPr>
      </w:pPr>
    </w:p>
    <w:p w:rsidR="00277B38" w:rsidRPr="00464562" w:rsidRDefault="00E01979" w:rsidP="00464562">
      <w:pPr>
        <w:pStyle w:val="NormalnyWeb"/>
        <w:spacing w:before="0" w:after="0" w:line="24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§ 1</w:t>
      </w:r>
    </w:p>
    <w:p w:rsidR="00277B38" w:rsidRDefault="00AD2F86" w:rsidP="00277B38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>Wyraża zgodę na podjęcie działań mających na celu analizę możliwości r</w:t>
      </w:r>
      <w:r w:rsidR="00EA2F16" w:rsidRPr="00464562">
        <w:rPr>
          <w:rFonts w:ascii="Verdana" w:hAnsi="Verdana"/>
          <w:sz w:val="22"/>
          <w:szCs w:val="22"/>
        </w:rPr>
        <w:t>ealizacji przedsięwzięcia pn.: „</w:t>
      </w:r>
      <w:r w:rsidRPr="00464562">
        <w:rPr>
          <w:rFonts w:ascii="Verdana" w:hAnsi="Verdana"/>
          <w:sz w:val="22"/>
          <w:szCs w:val="22"/>
        </w:rPr>
        <w:t xml:space="preserve">Modernizacja Szpitala Świętej Trójcy w Płocku” w trybie partnerstwa publiczno-prywatnego </w:t>
      </w:r>
      <w:r w:rsidR="00277B38" w:rsidRPr="00464562">
        <w:rPr>
          <w:rFonts w:ascii="Verdana" w:hAnsi="Verdana"/>
          <w:sz w:val="22"/>
          <w:szCs w:val="22"/>
        </w:rPr>
        <w:t xml:space="preserve">określonym w ustawie z dnia 19 grudnia </w:t>
      </w:r>
      <w:r w:rsidR="00E01979">
        <w:rPr>
          <w:rFonts w:ascii="Verdana" w:hAnsi="Verdana"/>
          <w:sz w:val="22"/>
          <w:szCs w:val="22"/>
        </w:rPr>
        <w:t xml:space="preserve"> </w:t>
      </w:r>
      <w:r w:rsidR="00277B38" w:rsidRPr="00464562">
        <w:rPr>
          <w:rFonts w:ascii="Verdana" w:hAnsi="Verdana"/>
          <w:sz w:val="22"/>
          <w:szCs w:val="22"/>
        </w:rPr>
        <w:t>2008 r. o partnerstwie publiczno-prywatnym (Dz. U. z 2</w:t>
      </w:r>
      <w:r w:rsidR="000522D8" w:rsidRPr="00464562">
        <w:rPr>
          <w:rFonts w:ascii="Verdana" w:hAnsi="Verdana"/>
          <w:sz w:val="22"/>
          <w:szCs w:val="22"/>
        </w:rPr>
        <w:t>015 r. poz. 696</w:t>
      </w:r>
      <w:r w:rsidR="00277B38" w:rsidRPr="00464562">
        <w:rPr>
          <w:rFonts w:ascii="Verdana" w:hAnsi="Verdana"/>
          <w:sz w:val="22"/>
          <w:szCs w:val="22"/>
        </w:rPr>
        <w:t>).</w:t>
      </w:r>
    </w:p>
    <w:p w:rsidR="00E01979" w:rsidRPr="00464562" w:rsidRDefault="00E01979" w:rsidP="00277B38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E01979" w:rsidRDefault="00E01979" w:rsidP="00E01979">
      <w:pPr>
        <w:pStyle w:val="NormalnyWeb"/>
        <w:spacing w:before="0" w:after="0" w:line="24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§ 2</w:t>
      </w:r>
    </w:p>
    <w:p w:rsidR="00277B38" w:rsidRPr="00E01979" w:rsidRDefault="00E01979" w:rsidP="00E01979">
      <w:pPr>
        <w:pStyle w:val="Domylnie"/>
        <w:spacing w:line="240" w:lineRule="auto"/>
        <w:rPr>
          <w:color w:val="auto"/>
          <w:sz w:val="22"/>
          <w:szCs w:val="22"/>
        </w:rPr>
      </w:pPr>
      <w:r w:rsidRPr="00E01979">
        <w:rPr>
          <w:rFonts w:cs="Times New Roman"/>
          <w:sz w:val="22"/>
          <w:szCs w:val="22"/>
        </w:rPr>
        <w:t>Uchwałę podejmuje się w celu przystąpienia do projektu Ministerstwa Infrastruktury i Rozwoju oraz Platformy PPP w zakresie partnerstwa publiczno-prywatnego w sektorze ochrony zdrowia, mającego za zadanie wzmocnienie potencjału instytucji publicznych do dostarczania wysokiej jakości, efektywnych kosztowo usług publicznych i infrastruktury oraz zwiększenie skuteczności i efektywności samorządów w realizacji projektów infrastrukturalnych.</w:t>
      </w:r>
      <w:r w:rsidRPr="00E01979">
        <w:rPr>
          <w:color w:val="auto"/>
          <w:sz w:val="22"/>
          <w:szCs w:val="22"/>
        </w:rPr>
        <w:t xml:space="preserve"> </w:t>
      </w:r>
    </w:p>
    <w:p w:rsidR="00E01979" w:rsidRPr="00464562" w:rsidRDefault="00E01979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393148" w:rsidRPr="00464562" w:rsidRDefault="00E01979" w:rsidP="00464562">
      <w:pPr>
        <w:pStyle w:val="NormalnyWeb"/>
        <w:spacing w:before="0" w:after="0" w:line="24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§ 3</w:t>
      </w:r>
    </w:p>
    <w:p w:rsidR="00393148" w:rsidRPr="00464562" w:rsidRDefault="00393148" w:rsidP="00393148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>Wykonanie uchwały powierza się Prezydentowi Miasta Płocka.</w:t>
      </w:r>
    </w:p>
    <w:p w:rsidR="00393148" w:rsidRPr="00464562" w:rsidRDefault="00393148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393148" w:rsidRPr="00464562" w:rsidRDefault="00E01979" w:rsidP="00464562">
      <w:pPr>
        <w:pStyle w:val="NormalnyWeb"/>
        <w:spacing w:before="0" w:after="0" w:line="24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§ 4</w:t>
      </w:r>
    </w:p>
    <w:p w:rsidR="00393148" w:rsidRDefault="00393148" w:rsidP="00393148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>Uchwała wchodzi w życie z dniem podjęcia.</w:t>
      </w:r>
    </w:p>
    <w:p w:rsidR="00802536" w:rsidRDefault="00802536" w:rsidP="00393148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802536" w:rsidRPr="00E01979" w:rsidRDefault="00802536" w:rsidP="00393148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D16D4E" w:rsidRPr="00464562" w:rsidRDefault="00D16D4E" w:rsidP="0054147C">
      <w:pPr>
        <w:pStyle w:val="NormalnyWeb"/>
        <w:spacing w:before="0" w:after="0" w:line="240" w:lineRule="auto"/>
        <w:jc w:val="both"/>
        <w:rPr>
          <w:rFonts w:ascii="Verdana" w:hAnsi="Verdana"/>
          <w:sz w:val="22"/>
          <w:szCs w:val="22"/>
        </w:rPr>
      </w:pPr>
    </w:p>
    <w:p w:rsidR="009E09AC" w:rsidRPr="00464562" w:rsidRDefault="009E09AC" w:rsidP="0054147C">
      <w:pPr>
        <w:pStyle w:val="NormalnyWeb"/>
        <w:spacing w:before="0" w:after="0" w:line="240" w:lineRule="auto"/>
        <w:jc w:val="right"/>
        <w:rPr>
          <w:rFonts w:ascii="Verdana" w:hAnsi="Verdana"/>
          <w:sz w:val="22"/>
          <w:szCs w:val="22"/>
        </w:rPr>
      </w:pPr>
    </w:p>
    <w:p w:rsidR="00D16D4E" w:rsidRPr="00464562" w:rsidRDefault="00464562" w:rsidP="00464562">
      <w:pPr>
        <w:pStyle w:val="NormalnyWeb"/>
        <w:spacing w:before="0" w:after="0" w:line="24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                                 </w:t>
      </w:r>
      <w:r w:rsidR="00441B5B" w:rsidRPr="00464562">
        <w:rPr>
          <w:rFonts w:ascii="Verdana" w:hAnsi="Verdana"/>
          <w:sz w:val="22"/>
          <w:szCs w:val="22"/>
        </w:rPr>
        <w:t>Przewodniczący</w:t>
      </w:r>
    </w:p>
    <w:p w:rsidR="00D16D4E" w:rsidRPr="00464562" w:rsidRDefault="00E01979" w:rsidP="0054147C">
      <w:pPr>
        <w:pStyle w:val="NormalnyWeb"/>
        <w:spacing w:before="0" w:after="0" w:line="240" w:lineRule="auto"/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</w:t>
      </w:r>
      <w:r w:rsidR="00441B5B" w:rsidRPr="00464562">
        <w:rPr>
          <w:rFonts w:ascii="Verdana" w:hAnsi="Verdana"/>
          <w:sz w:val="22"/>
          <w:szCs w:val="22"/>
        </w:rPr>
        <w:t>Rady Miasta Płocka</w:t>
      </w:r>
    </w:p>
    <w:p w:rsidR="009E09AC" w:rsidRPr="00464562" w:rsidRDefault="009E09AC" w:rsidP="0054147C">
      <w:pPr>
        <w:pStyle w:val="NormalnyWeb"/>
        <w:spacing w:before="0" w:after="0" w:line="240" w:lineRule="auto"/>
        <w:jc w:val="right"/>
        <w:rPr>
          <w:rFonts w:ascii="Verdana" w:hAnsi="Verdana"/>
          <w:sz w:val="22"/>
          <w:szCs w:val="22"/>
        </w:rPr>
      </w:pPr>
    </w:p>
    <w:p w:rsidR="00D16D4E" w:rsidRPr="00464562" w:rsidRDefault="00441B5B" w:rsidP="0054147C">
      <w:pPr>
        <w:pStyle w:val="NormalnyWeb"/>
        <w:spacing w:before="0" w:after="0" w:line="240" w:lineRule="auto"/>
        <w:jc w:val="right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> </w:t>
      </w:r>
    </w:p>
    <w:p w:rsidR="00D16D4E" w:rsidRPr="00464562" w:rsidRDefault="00441B5B" w:rsidP="00E01979">
      <w:pPr>
        <w:pStyle w:val="NormalnyWeb"/>
        <w:spacing w:before="0" w:after="0" w:line="240" w:lineRule="auto"/>
        <w:ind w:left="6372" w:firstLine="708"/>
        <w:jc w:val="center"/>
        <w:rPr>
          <w:rFonts w:ascii="Verdana" w:hAnsi="Verdana"/>
          <w:sz w:val="22"/>
          <w:szCs w:val="22"/>
        </w:rPr>
      </w:pPr>
      <w:r w:rsidRPr="00464562">
        <w:rPr>
          <w:rFonts w:ascii="Verdana" w:hAnsi="Verdana"/>
          <w:sz w:val="22"/>
          <w:szCs w:val="22"/>
        </w:rPr>
        <w:t>Artur Jaroszewski</w:t>
      </w:r>
    </w:p>
    <w:sectPr w:rsidR="00D16D4E" w:rsidRPr="00464562" w:rsidSect="00464562">
      <w:pgSz w:w="11906" w:h="16838"/>
      <w:pgMar w:top="2835" w:right="1418" w:bottom="28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74F" w:rsidRDefault="0070574F" w:rsidP="003A1320">
      <w:pPr>
        <w:spacing w:after="0" w:line="240" w:lineRule="auto"/>
      </w:pPr>
      <w:r>
        <w:separator/>
      </w:r>
    </w:p>
  </w:endnote>
  <w:endnote w:type="continuationSeparator" w:id="1">
    <w:p w:rsidR="0070574F" w:rsidRDefault="0070574F" w:rsidP="003A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74F" w:rsidRDefault="0070574F" w:rsidP="003A1320">
      <w:pPr>
        <w:spacing w:after="0" w:line="240" w:lineRule="auto"/>
      </w:pPr>
      <w:r>
        <w:separator/>
      </w:r>
    </w:p>
  </w:footnote>
  <w:footnote w:type="continuationSeparator" w:id="1">
    <w:p w:rsidR="0070574F" w:rsidRDefault="0070574F" w:rsidP="003A1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7432D"/>
    <w:multiLevelType w:val="multilevel"/>
    <w:tmpl w:val="559CD9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1587D3D"/>
    <w:multiLevelType w:val="multilevel"/>
    <w:tmpl w:val="DA32695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1C13B3E"/>
    <w:multiLevelType w:val="multilevel"/>
    <w:tmpl w:val="F0021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172F5"/>
    <w:multiLevelType w:val="multilevel"/>
    <w:tmpl w:val="C7A472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sz w:val="24"/>
      </w:rPr>
    </w:lvl>
  </w:abstractNum>
  <w:abstractNum w:abstractNumId="4">
    <w:nsid w:val="29735D59"/>
    <w:multiLevelType w:val="multilevel"/>
    <w:tmpl w:val="EE002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8E4355F"/>
    <w:multiLevelType w:val="multilevel"/>
    <w:tmpl w:val="5F909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ACC6D1C"/>
    <w:multiLevelType w:val="multilevel"/>
    <w:tmpl w:val="1DBAED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21E7E"/>
    <w:multiLevelType w:val="hybridMultilevel"/>
    <w:tmpl w:val="6764F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270686"/>
    <w:multiLevelType w:val="hybridMultilevel"/>
    <w:tmpl w:val="FE747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6D4E"/>
    <w:rsid w:val="00012262"/>
    <w:rsid w:val="0005019A"/>
    <w:rsid w:val="000522D8"/>
    <w:rsid w:val="0008426B"/>
    <w:rsid w:val="000A1858"/>
    <w:rsid w:val="00174967"/>
    <w:rsid w:val="001A543B"/>
    <w:rsid w:val="0027588F"/>
    <w:rsid w:val="00277B38"/>
    <w:rsid w:val="003337F9"/>
    <w:rsid w:val="00344EBD"/>
    <w:rsid w:val="00393148"/>
    <w:rsid w:val="00394482"/>
    <w:rsid w:val="003A1320"/>
    <w:rsid w:val="00441B5B"/>
    <w:rsid w:val="00444B07"/>
    <w:rsid w:val="00464562"/>
    <w:rsid w:val="004648F0"/>
    <w:rsid w:val="004F6823"/>
    <w:rsid w:val="0050457D"/>
    <w:rsid w:val="0054147C"/>
    <w:rsid w:val="006E2956"/>
    <w:rsid w:val="0070574F"/>
    <w:rsid w:val="007377E0"/>
    <w:rsid w:val="00777BE0"/>
    <w:rsid w:val="00791CBF"/>
    <w:rsid w:val="007C0147"/>
    <w:rsid w:val="007E69BB"/>
    <w:rsid w:val="00802536"/>
    <w:rsid w:val="00876B2F"/>
    <w:rsid w:val="00905157"/>
    <w:rsid w:val="009C1488"/>
    <w:rsid w:val="009E09AC"/>
    <w:rsid w:val="00A408C3"/>
    <w:rsid w:val="00A878AC"/>
    <w:rsid w:val="00A973BE"/>
    <w:rsid w:val="00AA2564"/>
    <w:rsid w:val="00AA2F7B"/>
    <w:rsid w:val="00AD2F86"/>
    <w:rsid w:val="00B43831"/>
    <w:rsid w:val="00BC1864"/>
    <w:rsid w:val="00C203CA"/>
    <w:rsid w:val="00C4216E"/>
    <w:rsid w:val="00C617B5"/>
    <w:rsid w:val="00CD782C"/>
    <w:rsid w:val="00CE2770"/>
    <w:rsid w:val="00D16D4E"/>
    <w:rsid w:val="00D351E8"/>
    <w:rsid w:val="00E01979"/>
    <w:rsid w:val="00E30CA1"/>
    <w:rsid w:val="00E75603"/>
    <w:rsid w:val="00EA2F16"/>
    <w:rsid w:val="00F55670"/>
    <w:rsid w:val="00FA03F6"/>
    <w:rsid w:val="00FC2296"/>
    <w:rsid w:val="00FE0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4B07"/>
  </w:style>
  <w:style w:type="paragraph" w:styleId="Nagwek1">
    <w:name w:val="heading 1"/>
    <w:basedOn w:val="Domylnie"/>
    <w:next w:val="Tretekstu"/>
    <w:rsid w:val="00D16D4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Domylnie"/>
    <w:next w:val="Tretekstu"/>
    <w:rsid w:val="00D16D4E"/>
    <w:pPr>
      <w:keepNext/>
      <w:numPr>
        <w:ilvl w:val="1"/>
        <w:numId w:val="1"/>
      </w:numPr>
      <w:spacing w:after="240"/>
      <w:jc w:val="center"/>
      <w:outlineLvl w:val="1"/>
    </w:pPr>
    <w:rPr>
      <w:rFonts w:ascii="Times New Roman" w:hAnsi="Times New Roman" w:cs="Times New Roman"/>
      <w:b/>
      <w:bCs/>
      <w:i/>
      <w:iCs/>
      <w:lang w:eastAsia="ar-SA"/>
    </w:rPr>
  </w:style>
  <w:style w:type="paragraph" w:styleId="Nagwek3">
    <w:name w:val="heading 3"/>
    <w:basedOn w:val="Domylnie"/>
    <w:next w:val="Tretekstu"/>
    <w:rsid w:val="00D16D4E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Domylnie"/>
    <w:next w:val="Tretekstu"/>
    <w:rsid w:val="00D16D4E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6">
    <w:name w:val="heading 6"/>
    <w:basedOn w:val="Domylnie"/>
    <w:next w:val="Tretekstu"/>
    <w:rsid w:val="00D16D4E"/>
    <w:pPr>
      <w:keepNext/>
      <w:numPr>
        <w:ilvl w:val="5"/>
        <w:numId w:val="1"/>
      </w:numPr>
      <w:spacing w:after="240"/>
      <w:jc w:val="center"/>
      <w:outlineLvl w:val="5"/>
    </w:pPr>
    <w:rPr>
      <w:rFonts w:ascii="Times New Roman" w:hAnsi="Times New Roman" w:cs="Times New Roman"/>
      <w:b/>
      <w:bCs/>
      <w:spacing w:val="4"/>
    </w:rPr>
  </w:style>
  <w:style w:type="paragraph" w:styleId="Nagwek7">
    <w:name w:val="heading 7"/>
    <w:basedOn w:val="Domylnie"/>
    <w:next w:val="Tretekstu"/>
    <w:rsid w:val="00D16D4E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gwek9">
    <w:name w:val="heading 9"/>
    <w:basedOn w:val="Domylnie"/>
    <w:next w:val="Tretekstu"/>
    <w:rsid w:val="00D16D4E"/>
    <w:pPr>
      <w:keepNext/>
      <w:numPr>
        <w:ilvl w:val="8"/>
        <w:numId w:val="1"/>
      </w:numPr>
      <w:jc w:val="center"/>
      <w:outlineLvl w:val="8"/>
    </w:pPr>
    <w:rPr>
      <w:rFonts w:ascii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D16D4E"/>
    <w:pPr>
      <w:suppressAutoHyphens/>
      <w:spacing w:after="0" w:line="360" w:lineRule="auto"/>
      <w:jc w:val="both"/>
      <w:textAlignment w:val="baseline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rsid w:val="00D16D4E"/>
    <w:rPr>
      <w:rFonts w:ascii="Cambria" w:hAnsi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rsid w:val="00D16D4E"/>
    <w:rPr>
      <w:rFonts w:ascii="Times New Roman" w:eastAsia="Calibri" w:hAnsi="Times New Roman" w:cs="Times New Roman"/>
      <w:b/>
      <w:bCs/>
      <w:i/>
      <w:iCs/>
      <w:color w:val="000000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rsid w:val="00D16D4E"/>
    <w:rPr>
      <w:rFonts w:ascii="Verdana" w:eastAsia="Calibri" w:hAnsi="Verdana" w:cs="Verdana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rsid w:val="00D16D4E"/>
    <w:rPr>
      <w:rFonts w:ascii="Cambria" w:hAnsi="Cambria"/>
      <w:b/>
      <w:bCs/>
      <w:color w:val="4F81BD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rsid w:val="00D16D4E"/>
    <w:rPr>
      <w:rFonts w:ascii="Cambria" w:hAnsi="Cambria"/>
      <w:b/>
      <w:bCs/>
      <w:i/>
      <w:iCs/>
      <w:color w:val="4F81BD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sid w:val="00D16D4E"/>
    <w:rPr>
      <w:rFonts w:ascii="Times New Roman" w:eastAsia="Calibri" w:hAnsi="Times New Roman" w:cs="Times New Roman"/>
      <w:b/>
      <w:bCs/>
      <w:color w:val="000000"/>
      <w:spacing w:val="4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rsid w:val="00D16D4E"/>
    <w:rPr>
      <w:rFonts w:ascii="Cambria" w:hAnsi="Cambria"/>
      <w:i/>
      <w:iCs/>
      <w:color w:val="404040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rsid w:val="00D16D4E"/>
    <w:rPr>
      <w:rFonts w:ascii="Times New Roman" w:eastAsia="Calibri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TytuZnak">
    <w:name w:val="Tytuł Znak"/>
    <w:basedOn w:val="Domylnaczcionkaakapitu"/>
    <w:rsid w:val="00D16D4E"/>
    <w:rPr>
      <w:rFonts w:ascii="Cambria" w:hAnsi="Cambria"/>
      <w:color w:val="17365D"/>
      <w:spacing w:val="5"/>
      <w:sz w:val="52"/>
      <w:szCs w:val="52"/>
      <w:lang w:eastAsia="pl-PL"/>
    </w:rPr>
  </w:style>
  <w:style w:type="character" w:customStyle="1" w:styleId="PodtytuZnak">
    <w:name w:val="Podtytuł Znak"/>
    <w:basedOn w:val="Domylnaczcionkaakapitu"/>
    <w:rsid w:val="00D16D4E"/>
    <w:rPr>
      <w:rFonts w:ascii="Cambria" w:hAnsi="Cambria"/>
      <w:i/>
      <w:iCs/>
      <w:color w:val="4F81BD"/>
      <w:spacing w:val="15"/>
      <w:sz w:val="24"/>
      <w:szCs w:val="24"/>
      <w:lang w:eastAsia="pl-PL"/>
    </w:rPr>
  </w:style>
  <w:style w:type="character" w:styleId="Wyrnieniedelikatne">
    <w:name w:val="Subtle Emphasis"/>
    <w:basedOn w:val="Domylnaczcionkaakapitu"/>
    <w:rsid w:val="00D16D4E"/>
    <w:rPr>
      <w:i/>
      <w:iCs/>
      <w:color w:val="808080"/>
    </w:rPr>
  </w:style>
  <w:style w:type="character" w:customStyle="1" w:styleId="Znakinumeracji">
    <w:name w:val="Znaki numeracji"/>
    <w:rsid w:val="00D16D4E"/>
  </w:style>
  <w:style w:type="paragraph" w:styleId="Nagwek">
    <w:name w:val="header"/>
    <w:basedOn w:val="Domylnie"/>
    <w:next w:val="Tretekstu"/>
    <w:rsid w:val="00D16D4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Domylnie"/>
    <w:rsid w:val="00D16D4E"/>
    <w:pPr>
      <w:spacing w:after="120"/>
    </w:pPr>
  </w:style>
  <w:style w:type="paragraph" w:styleId="Lista">
    <w:name w:val="List"/>
    <w:basedOn w:val="Tretekstu"/>
    <w:rsid w:val="00D16D4E"/>
    <w:rPr>
      <w:rFonts w:cs="Mangal"/>
    </w:rPr>
  </w:style>
  <w:style w:type="paragraph" w:styleId="Podpis">
    <w:name w:val="Signature"/>
    <w:basedOn w:val="Domylnie"/>
    <w:rsid w:val="00D16D4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rsid w:val="00D16D4E"/>
    <w:pPr>
      <w:suppressLineNumbers/>
    </w:pPr>
    <w:rPr>
      <w:rFonts w:cs="Mangal"/>
    </w:rPr>
  </w:style>
  <w:style w:type="paragraph" w:styleId="Spistreci1">
    <w:name w:val="toc 1"/>
    <w:basedOn w:val="Domylnie"/>
    <w:rsid w:val="00D16D4E"/>
    <w:pPr>
      <w:tabs>
        <w:tab w:val="right" w:leader="dot" w:pos="9638"/>
      </w:tabs>
      <w:suppressAutoHyphens w:val="0"/>
      <w:spacing w:after="100" w:line="276" w:lineRule="auto"/>
      <w:jc w:val="left"/>
      <w:textAlignment w:val="auto"/>
    </w:pPr>
    <w:rPr>
      <w:rFonts w:ascii="Calibri" w:hAnsi="Calibri"/>
      <w:color w:val="00000A"/>
      <w:sz w:val="22"/>
      <w:szCs w:val="22"/>
      <w:lang w:eastAsia="en-US"/>
    </w:rPr>
  </w:style>
  <w:style w:type="paragraph" w:styleId="Spistreci2">
    <w:name w:val="toc 2"/>
    <w:basedOn w:val="Domylnie"/>
    <w:rsid w:val="00D16D4E"/>
    <w:pPr>
      <w:tabs>
        <w:tab w:val="right" w:leader="dot" w:pos="9575"/>
      </w:tabs>
      <w:suppressAutoHyphens w:val="0"/>
      <w:spacing w:after="100" w:line="276" w:lineRule="auto"/>
      <w:ind w:left="220"/>
      <w:jc w:val="left"/>
      <w:textAlignment w:val="auto"/>
    </w:pPr>
    <w:rPr>
      <w:rFonts w:ascii="Calibri" w:hAnsi="Calibri"/>
      <w:color w:val="00000A"/>
      <w:sz w:val="22"/>
      <w:szCs w:val="22"/>
      <w:lang w:eastAsia="en-US"/>
    </w:rPr>
  </w:style>
  <w:style w:type="paragraph" w:styleId="Spistreci3">
    <w:name w:val="toc 3"/>
    <w:basedOn w:val="Domylnie"/>
    <w:rsid w:val="00D16D4E"/>
    <w:pPr>
      <w:tabs>
        <w:tab w:val="right" w:leader="dot" w:pos="9552"/>
      </w:tabs>
      <w:spacing w:after="100"/>
      <w:ind w:left="480"/>
    </w:pPr>
  </w:style>
  <w:style w:type="paragraph" w:styleId="Tytu">
    <w:name w:val="Title"/>
    <w:basedOn w:val="Domylnie"/>
    <w:next w:val="Podtytu"/>
    <w:rsid w:val="00D16D4E"/>
    <w:pPr>
      <w:pBdr>
        <w:bottom w:val="single" w:sz="8" w:space="0" w:color="4F81BD"/>
      </w:pBdr>
      <w:spacing w:after="300" w:line="100" w:lineRule="atLeast"/>
      <w:contextualSpacing/>
      <w:jc w:val="center"/>
    </w:pPr>
    <w:rPr>
      <w:rFonts w:ascii="Cambria" w:hAnsi="Cambria"/>
      <w:b/>
      <w:bCs/>
      <w:color w:val="17365D"/>
      <w:spacing w:val="5"/>
      <w:sz w:val="52"/>
      <w:szCs w:val="52"/>
    </w:rPr>
  </w:style>
  <w:style w:type="paragraph" w:styleId="Podtytu">
    <w:name w:val="Subtitle"/>
    <w:basedOn w:val="Domylnie"/>
    <w:next w:val="Tretekstu"/>
    <w:rsid w:val="00D16D4E"/>
    <w:pPr>
      <w:jc w:val="center"/>
    </w:pPr>
    <w:rPr>
      <w:rFonts w:ascii="Cambria" w:hAnsi="Cambria"/>
      <w:i/>
      <w:iCs/>
      <w:color w:val="4F81BD"/>
      <w:spacing w:val="15"/>
      <w:sz w:val="28"/>
      <w:szCs w:val="28"/>
    </w:rPr>
  </w:style>
  <w:style w:type="paragraph" w:styleId="Akapitzlist">
    <w:name w:val="List Paragraph"/>
    <w:basedOn w:val="Domylnie"/>
    <w:uiPriority w:val="34"/>
    <w:qFormat/>
    <w:rsid w:val="00D16D4E"/>
    <w:pPr>
      <w:ind w:left="720"/>
      <w:contextualSpacing/>
    </w:pPr>
  </w:style>
  <w:style w:type="paragraph" w:styleId="Nagwekspisutreci">
    <w:name w:val="TOC Heading"/>
    <w:basedOn w:val="Nagwek1"/>
    <w:rsid w:val="00D16D4E"/>
    <w:pPr>
      <w:suppressLineNumbers/>
      <w:suppressAutoHyphens w:val="0"/>
      <w:spacing w:line="276" w:lineRule="auto"/>
      <w:jc w:val="left"/>
      <w:textAlignment w:val="auto"/>
    </w:pPr>
    <w:rPr>
      <w:sz w:val="32"/>
      <w:szCs w:val="32"/>
      <w:lang w:eastAsia="en-US"/>
    </w:rPr>
  </w:style>
  <w:style w:type="paragraph" w:styleId="NormalnyWeb">
    <w:name w:val="Normal (Web)"/>
    <w:basedOn w:val="Domylnie"/>
    <w:uiPriority w:val="99"/>
    <w:rsid w:val="00D16D4E"/>
    <w:pPr>
      <w:suppressAutoHyphens w:val="0"/>
      <w:spacing w:before="28" w:after="28" w:line="100" w:lineRule="atLeast"/>
      <w:jc w:val="left"/>
      <w:textAlignment w:val="auto"/>
    </w:pPr>
    <w:rPr>
      <w:rFonts w:ascii="Times New Roman" w:eastAsia="Times New Roman" w:hAnsi="Times New Roman" w:cs="Times New Roman"/>
      <w:color w:val="00000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A13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A132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1320"/>
    <w:rPr>
      <w:vertAlign w:val="superscript"/>
    </w:rPr>
  </w:style>
  <w:style w:type="character" w:customStyle="1" w:styleId="GWNYTYTUZnak">
    <w:name w:val="GŁÓWNY TYTUŁ Znak"/>
    <w:basedOn w:val="Domylnaczcionkaakapitu"/>
    <w:link w:val="GWNYTYTU"/>
    <w:locked/>
    <w:rsid w:val="003A1320"/>
    <w:rPr>
      <w:rFonts w:ascii="Arial Narrow" w:eastAsia="Arial Narrow" w:hAnsi="Arial Narrow"/>
      <w:b/>
      <w:bCs/>
      <w:color w:val="808080"/>
      <w:sz w:val="56"/>
      <w:lang w:eastAsia="es-ES_tradnl"/>
    </w:rPr>
  </w:style>
  <w:style w:type="paragraph" w:customStyle="1" w:styleId="GWNYTYTU">
    <w:name w:val="GŁÓWNY TYTUŁ"/>
    <w:basedOn w:val="Normalny"/>
    <w:link w:val="GWNYTYTUZnak"/>
    <w:qFormat/>
    <w:rsid w:val="003A1320"/>
    <w:pPr>
      <w:spacing w:after="120" w:line="240" w:lineRule="auto"/>
    </w:pPr>
    <w:rPr>
      <w:rFonts w:ascii="Arial Narrow" w:eastAsia="Arial Narrow" w:hAnsi="Arial Narrow"/>
      <w:b/>
      <w:bCs/>
      <w:color w:val="808080"/>
      <w:sz w:val="56"/>
      <w:lang w:eastAsia="es-ES_tradnl"/>
    </w:rPr>
  </w:style>
  <w:style w:type="paragraph" w:customStyle="1" w:styleId="western">
    <w:name w:val="western"/>
    <w:basedOn w:val="Normalny"/>
    <w:rsid w:val="00464562"/>
    <w:pPr>
      <w:spacing w:before="100" w:beforeAutospacing="1" w:after="119" w:line="102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645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Domylnie"/>
    <w:next w:val="Tretekstu"/>
    <w:rsid w:val="00D16D4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Domylnie"/>
    <w:next w:val="Tretekstu"/>
    <w:rsid w:val="00D16D4E"/>
    <w:pPr>
      <w:keepNext/>
      <w:numPr>
        <w:ilvl w:val="1"/>
        <w:numId w:val="1"/>
      </w:numPr>
      <w:spacing w:after="240"/>
      <w:jc w:val="center"/>
      <w:outlineLvl w:val="1"/>
    </w:pPr>
    <w:rPr>
      <w:rFonts w:ascii="Times New Roman" w:hAnsi="Times New Roman" w:cs="Times New Roman"/>
      <w:b/>
      <w:bCs/>
      <w:i/>
      <w:iCs/>
      <w:lang w:eastAsia="ar-SA"/>
    </w:rPr>
  </w:style>
  <w:style w:type="paragraph" w:styleId="Nagwek3">
    <w:name w:val="heading 3"/>
    <w:basedOn w:val="Domylnie"/>
    <w:next w:val="Tretekstu"/>
    <w:rsid w:val="00D16D4E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Domylnie"/>
    <w:next w:val="Tretekstu"/>
    <w:rsid w:val="00D16D4E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6">
    <w:name w:val="heading 6"/>
    <w:basedOn w:val="Domylnie"/>
    <w:next w:val="Tretekstu"/>
    <w:rsid w:val="00D16D4E"/>
    <w:pPr>
      <w:keepNext/>
      <w:numPr>
        <w:ilvl w:val="5"/>
        <w:numId w:val="1"/>
      </w:numPr>
      <w:spacing w:after="240"/>
      <w:jc w:val="center"/>
      <w:outlineLvl w:val="5"/>
    </w:pPr>
    <w:rPr>
      <w:rFonts w:ascii="Times New Roman" w:hAnsi="Times New Roman" w:cs="Times New Roman"/>
      <w:b/>
      <w:bCs/>
      <w:spacing w:val="4"/>
    </w:rPr>
  </w:style>
  <w:style w:type="paragraph" w:styleId="Nagwek7">
    <w:name w:val="heading 7"/>
    <w:basedOn w:val="Domylnie"/>
    <w:next w:val="Tretekstu"/>
    <w:rsid w:val="00D16D4E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gwek9">
    <w:name w:val="heading 9"/>
    <w:basedOn w:val="Domylnie"/>
    <w:next w:val="Tretekstu"/>
    <w:rsid w:val="00D16D4E"/>
    <w:pPr>
      <w:keepNext/>
      <w:numPr>
        <w:ilvl w:val="8"/>
        <w:numId w:val="1"/>
      </w:numPr>
      <w:jc w:val="center"/>
      <w:outlineLvl w:val="8"/>
    </w:pPr>
    <w:rPr>
      <w:rFonts w:ascii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D16D4E"/>
    <w:pPr>
      <w:suppressAutoHyphens/>
      <w:spacing w:after="0" w:line="360" w:lineRule="auto"/>
      <w:jc w:val="both"/>
      <w:textAlignment w:val="baseline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rsid w:val="00D16D4E"/>
    <w:rPr>
      <w:rFonts w:ascii="Cambria" w:hAnsi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rsid w:val="00D16D4E"/>
    <w:rPr>
      <w:rFonts w:ascii="Times New Roman" w:eastAsia="Calibri" w:hAnsi="Times New Roman" w:cs="Times New Roman"/>
      <w:b/>
      <w:bCs/>
      <w:i/>
      <w:iCs/>
      <w:color w:val="000000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rsid w:val="00D16D4E"/>
    <w:rPr>
      <w:rFonts w:ascii="Verdana" w:eastAsia="Calibri" w:hAnsi="Verdana" w:cs="Verdana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rsid w:val="00D16D4E"/>
    <w:rPr>
      <w:rFonts w:ascii="Cambria" w:hAnsi="Cambria"/>
      <w:b/>
      <w:bCs/>
      <w:color w:val="4F81BD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rsid w:val="00D16D4E"/>
    <w:rPr>
      <w:rFonts w:ascii="Cambria" w:hAnsi="Cambria"/>
      <w:b/>
      <w:bCs/>
      <w:i/>
      <w:iCs/>
      <w:color w:val="4F81BD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sid w:val="00D16D4E"/>
    <w:rPr>
      <w:rFonts w:ascii="Times New Roman" w:eastAsia="Calibri" w:hAnsi="Times New Roman" w:cs="Times New Roman"/>
      <w:b/>
      <w:bCs/>
      <w:color w:val="000000"/>
      <w:spacing w:val="4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rsid w:val="00D16D4E"/>
    <w:rPr>
      <w:rFonts w:ascii="Cambria" w:hAnsi="Cambria"/>
      <w:i/>
      <w:iCs/>
      <w:color w:val="404040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rsid w:val="00D16D4E"/>
    <w:rPr>
      <w:rFonts w:ascii="Times New Roman" w:eastAsia="Calibri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TytuZnak">
    <w:name w:val="Tytuł Znak"/>
    <w:basedOn w:val="Domylnaczcionkaakapitu"/>
    <w:rsid w:val="00D16D4E"/>
    <w:rPr>
      <w:rFonts w:ascii="Cambria" w:hAnsi="Cambria"/>
      <w:color w:val="17365D"/>
      <w:spacing w:val="5"/>
      <w:sz w:val="52"/>
      <w:szCs w:val="52"/>
      <w:lang w:eastAsia="pl-PL"/>
    </w:rPr>
  </w:style>
  <w:style w:type="character" w:customStyle="1" w:styleId="PodtytuZnak">
    <w:name w:val="Podtytuł Znak"/>
    <w:basedOn w:val="Domylnaczcionkaakapitu"/>
    <w:rsid w:val="00D16D4E"/>
    <w:rPr>
      <w:rFonts w:ascii="Cambria" w:hAnsi="Cambria"/>
      <w:i/>
      <w:iCs/>
      <w:color w:val="4F81BD"/>
      <w:spacing w:val="15"/>
      <w:sz w:val="24"/>
      <w:szCs w:val="24"/>
      <w:lang w:eastAsia="pl-PL"/>
    </w:rPr>
  </w:style>
  <w:style w:type="character" w:styleId="Wyrnieniedelikatne">
    <w:name w:val="Subtle Emphasis"/>
    <w:basedOn w:val="Domylnaczcionkaakapitu"/>
    <w:rsid w:val="00D16D4E"/>
    <w:rPr>
      <w:i/>
      <w:iCs/>
      <w:color w:val="808080"/>
    </w:rPr>
  </w:style>
  <w:style w:type="character" w:customStyle="1" w:styleId="Znakinumeracji">
    <w:name w:val="Znaki numeracji"/>
    <w:rsid w:val="00D16D4E"/>
  </w:style>
  <w:style w:type="paragraph" w:styleId="Nagwek">
    <w:name w:val="header"/>
    <w:basedOn w:val="Domylnie"/>
    <w:next w:val="Tretekstu"/>
    <w:rsid w:val="00D16D4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Domylnie"/>
    <w:rsid w:val="00D16D4E"/>
    <w:pPr>
      <w:spacing w:after="120"/>
    </w:pPr>
  </w:style>
  <w:style w:type="paragraph" w:styleId="Lista">
    <w:name w:val="List"/>
    <w:basedOn w:val="Tretekstu"/>
    <w:rsid w:val="00D16D4E"/>
    <w:rPr>
      <w:rFonts w:cs="Mangal"/>
    </w:rPr>
  </w:style>
  <w:style w:type="paragraph" w:styleId="Podpis">
    <w:name w:val="Signature"/>
    <w:basedOn w:val="Domylnie"/>
    <w:rsid w:val="00D16D4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rsid w:val="00D16D4E"/>
    <w:pPr>
      <w:suppressLineNumbers/>
    </w:pPr>
    <w:rPr>
      <w:rFonts w:cs="Mangal"/>
    </w:rPr>
  </w:style>
  <w:style w:type="paragraph" w:styleId="Spistreci1">
    <w:name w:val="toc 1"/>
    <w:basedOn w:val="Domylnie"/>
    <w:rsid w:val="00D16D4E"/>
    <w:pPr>
      <w:tabs>
        <w:tab w:val="right" w:leader="dot" w:pos="9638"/>
      </w:tabs>
      <w:suppressAutoHyphens w:val="0"/>
      <w:spacing w:after="100" w:line="276" w:lineRule="auto"/>
      <w:jc w:val="left"/>
      <w:textAlignment w:val="auto"/>
    </w:pPr>
    <w:rPr>
      <w:rFonts w:ascii="Calibri" w:hAnsi="Calibri"/>
      <w:color w:val="00000A"/>
      <w:sz w:val="22"/>
      <w:szCs w:val="22"/>
      <w:lang w:eastAsia="en-US"/>
    </w:rPr>
  </w:style>
  <w:style w:type="paragraph" w:styleId="Spistreci2">
    <w:name w:val="toc 2"/>
    <w:basedOn w:val="Domylnie"/>
    <w:rsid w:val="00D16D4E"/>
    <w:pPr>
      <w:tabs>
        <w:tab w:val="right" w:leader="dot" w:pos="9575"/>
      </w:tabs>
      <w:suppressAutoHyphens w:val="0"/>
      <w:spacing w:after="100" w:line="276" w:lineRule="auto"/>
      <w:ind w:left="220"/>
      <w:jc w:val="left"/>
      <w:textAlignment w:val="auto"/>
    </w:pPr>
    <w:rPr>
      <w:rFonts w:ascii="Calibri" w:hAnsi="Calibri"/>
      <w:color w:val="00000A"/>
      <w:sz w:val="22"/>
      <w:szCs w:val="22"/>
      <w:lang w:eastAsia="en-US"/>
    </w:rPr>
  </w:style>
  <w:style w:type="paragraph" w:styleId="Spistreci3">
    <w:name w:val="toc 3"/>
    <w:basedOn w:val="Domylnie"/>
    <w:rsid w:val="00D16D4E"/>
    <w:pPr>
      <w:tabs>
        <w:tab w:val="right" w:leader="dot" w:pos="9552"/>
      </w:tabs>
      <w:spacing w:after="100"/>
      <w:ind w:left="480"/>
    </w:pPr>
  </w:style>
  <w:style w:type="paragraph" w:styleId="Tytu">
    <w:name w:val="Title"/>
    <w:basedOn w:val="Domylnie"/>
    <w:next w:val="Podtytu"/>
    <w:rsid w:val="00D16D4E"/>
    <w:pPr>
      <w:pBdr>
        <w:bottom w:val="single" w:sz="8" w:space="0" w:color="4F81BD"/>
      </w:pBdr>
      <w:spacing w:after="300" w:line="100" w:lineRule="atLeast"/>
      <w:contextualSpacing/>
      <w:jc w:val="center"/>
    </w:pPr>
    <w:rPr>
      <w:rFonts w:ascii="Cambria" w:hAnsi="Cambria"/>
      <w:b/>
      <w:bCs/>
      <w:color w:val="17365D"/>
      <w:spacing w:val="5"/>
      <w:sz w:val="52"/>
      <w:szCs w:val="52"/>
    </w:rPr>
  </w:style>
  <w:style w:type="paragraph" w:styleId="Podtytu">
    <w:name w:val="Subtitle"/>
    <w:basedOn w:val="Domylnie"/>
    <w:next w:val="Tretekstu"/>
    <w:rsid w:val="00D16D4E"/>
    <w:pPr>
      <w:jc w:val="center"/>
    </w:pPr>
    <w:rPr>
      <w:rFonts w:ascii="Cambria" w:hAnsi="Cambria"/>
      <w:i/>
      <w:iCs/>
      <w:color w:val="4F81BD"/>
      <w:spacing w:val="15"/>
      <w:sz w:val="28"/>
      <w:szCs w:val="28"/>
    </w:rPr>
  </w:style>
  <w:style w:type="paragraph" w:styleId="Akapitzlist">
    <w:name w:val="List Paragraph"/>
    <w:basedOn w:val="Domylnie"/>
    <w:uiPriority w:val="34"/>
    <w:qFormat/>
    <w:rsid w:val="00D16D4E"/>
    <w:pPr>
      <w:ind w:left="720"/>
      <w:contextualSpacing/>
    </w:pPr>
  </w:style>
  <w:style w:type="paragraph" w:styleId="Nagwekspisutreci">
    <w:name w:val="TOC Heading"/>
    <w:basedOn w:val="Nagwek1"/>
    <w:rsid w:val="00D16D4E"/>
    <w:pPr>
      <w:suppressLineNumbers/>
      <w:suppressAutoHyphens w:val="0"/>
      <w:spacing w:line="276" w:lineRule="auto"/>
      <w:jc w:val="left"/>
      <w:textAlignment w:val="auto"/>
    </w:pPr>
    <w:rPr>
      <w:sz w:val="32"/>
      <w:szCs w:val="32"/>
      <w:lang w:eastAsia="en-US"/>
    </w:rPr>
  </w:style>
  <w:style w:type="paragraph" w:styleId="NormalnyWeb">
    <w:name w:val="Normal (Web)"/>
    <w:basedOn w:val="Domylnie"/>
    <w:uiPriority w:val="99"/>
    <w:rsid w:val="00D16D4E"/>
    <w:pPr>
      <w:suppressAutoHyphens w:val="0"/>
      <w:spacing w:before="28" w:after="28" w:line="100" w:lineRule="atLeast"/>
      <w:jc w:val="left"/>
      <w:textAlignment w:val="auto"/>
    </w:pPr>
    <w:rPr>
      <w:rFonts w:ascii="Times New Roman" w:eastAsia="Times New Roman" w:hAnsi="Times New Roman" w:cs="Times New Roman"/>
      <w:color w:val="00000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A13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A132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1320"/>
    <w:rPr>
      <w:vertAlign w:val="superscript"/>
    </w:rPr>
  </w:style>
  <w:style w:type="character" w:customStyle="1" w:styleId="GWNYTYTUZnak">
    <w:name w:val="GŁÓWNY TYTUŁ Znak"/>
    <w:basedOn w:val="Domylnaczcionkaakapitu"/>
    <w:link w:val="GWNYTYTU"/>
    <w:locked/>
    <w:rsid w:val="003A1320"/>
    <w:rPr>
      <w:rFonts w:ascii="Arial Narrow" w:eastAsia="Arial Narrow" w:hAnsi="Arial Narrow"/>
      <w:b/>
      <w:bCs/>
      <w:color w:val="808080"/>
      <w:sz w:val="56"/>
      <w:lang w:eastAsia="es-ES_tradnl"/>
    </w:rPr>
  </w:style>
  <w:style w:type="paragraph" w:customStyle="1" w:styleId="GWNYTYTU">
    <w:name w:val="GŁÓWNY TYTUŁ"/>
    <w:basedOn w:val="Normalny"/>
    <w:link w:val="GWNYTYTUZnak"/>
    <w:qFormat/>
    <w:rsid w:val="003A1320"/>
    <w:pPr>
      <w:spacing w:after="120" w:line="240" w:lineRule="auto"/>
    </w:pPr>
    <w:rPr>
      <w:rFonts w:ascii="Arial Narrow" w:eastAsia="Arial Narrow" w:hAnsi="Arial Narrow"/>
      <w:b/>
      <w:bCs/>
      <w:color w:val="808080"/>
      <w:sz w:val="56"/>
      <w:lang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7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kromm</dc:creator>
  <cp:lastModifiedBy>kozeraj</cp:lastModifiedBy>
  <cp:revision>10</cp:revision>
  <cp:lastPrinted>2015-06-24T10:33:00Z</cp:lastPrinted>
  <dcterms:created xsi:type="dcterms:W3CDTF">2015-06-16T13:50:00Z</dcterms:created>
  <dcterms:modified xsi:type="dcterms:W3CDTF">2015-06-25T09:34:00Z</dcterms:modified>
</cp:coreProperties>
</file>